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69B" w:rsidRDefault="002F469B"/>
    <w:tbl>
      <w:tblPr>
        <w:tblW w:w="15750" w:type="dxa"/>
        <w:tblInd w:w="93" w:type="dxa"/>
        <w:shd w:val="clear" w:color="auto" w:fill="F2DBDB" w:themeFill="accent2" w:themeFillTint="33"/>
        <w:tblLook w:val="04A0"/>
      </w:tblPr>
      <w:tblGrid>
        <w:gridCol w:w="1940"/>
        <w:gridCol w:w="400"/>
        <w:gridCol w:w="2353"/>
        <w:gridCol w:w="2268"/>
        <w:gridCol w:w="283"/>
        <w:gridCol w:w="3119"/>
        <w:gridCol w:w="2269"/>
        <w:gridCol w:w="284"/>
        <w:gridCol w:w="2834"/>
      </w:tblGrid>
      <w:tr w:rsidR="00706583" w:rsidRPr="000E5D03" w:rsidTr="009D6C6E">
        <w:trPr>
          <w:trHeight w:val="315"/>
        </w:trPr>
        <w:tc>
          <w:tcPr>
            <w:tcW w:w="1940" w:type="dxa"/>
            <w:tcBorders>
              <w:top w:val="single" w:sz="4" w:space="0" w:color="auto"/>
              <w:left w:val="single" w:sz="4" w:space="0" w:color="auto"/>
              <w:bottom w:val="single" w:sz="4" w:space="0" w:color="auto"/>
            </w:tcBorders>
            <w:shd w:val="clear" w:color="auto" w:fill="F2DBDB" w:themeFill="accent2" w:themeFillTint="33"/>
            <w:noWrap/>
            <w:vAlign w:val="bottom"/>
            <w:hideMark/>
          </w:tcPr>
          <w:p w:rsidR="00706583" w:rsidRPr="000E5D03" w:rsidRDefault="009D6C6E" w:rsidP="009D6C6E">
            <w:pPr>
              <w:rPr>
                <w:color w:val="000000"/>
                <w:sz w:val="24"/>
                <w:szCs w:val="24"/>
                <w:lang w:val="en-GB" w:eastAsia="en-GB"/>
              </w:rPr>
            </w:pPr>
            <w:r>
              <w:rPr>
                <w:color w:val="000000"/>
                <w:sz w:val="24"/>
                <w:szCs w:val="24"/>
                <w:lang w:val="id-ID" w:eastAsia="en-GB"/>
              </w:rPr>
              <w:t>Komp. Keahlian</w:t>
            </w:r>
          </w:p>
        </w:tc>
        <w:tc>
          <w:tcPr>
            <w:tcW w:w="400" w:type="dxa"/>
            <w:tcBorders>
              <w:top w:val="single" w:sz="4" w:space="0" w:color="auto"/>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r w:rsidRPr="000E5D03">
              <w:rPr>
                <w:color w:val="000000"/>
                <w:sz w:val="24"/>
                <w:szCs w:val="24"/>
                <w:lang w:val="en-GB" w:eastAsia="en-GB"/>
              </w:rPr>
              <w:t>:</w:t>
            </w:r>
          </w:p>
        </w:tc>
        <w:tc>
          <w:tcPr>
            <w:tcW w:w="235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706583" w:rsidRPr="009D6C6E" w:rsidRDefault="009D6C6E" w:rsidP="00FD5099">
            <w:pPr>
              <w:rPr>
                <w:color w:val="000000"/>
                <w:sz w:val="24"/>
                <w:szCs w:val="24"/>
                <w:lang w:val="id-ID" w:eastAsia="en-GB"/>
              </w:rPr>
            </w:pPr>
            <w:r>
              <w:rPr>
                <w:color w:val="000000"/>
                <w:sz w:val="24"/>
                <w:szCs w:val="24"/>
                <w:lang w:val="id-ID" w:eastAsia="en-GB"/>
              </w:rPr>
              <w:t>Semua</w:t>
            </w:r>
          </w:p>
        </w:tc>
        <w:tc>
          <w:tcPr>
            <w:tcW w:w="2268" w:type="dxa"/>
            <w:tcBorders>
              <w:top w:val="single" w:sz="4" w:space="0" w:color="auto"/>
              <w:left w:val="nil"/>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r w:rsidRPr="000E5D03">
              <w:rPr>
                <w:color w:val="000000"/>
                <w:sz w:val="24"/>
                <w:szCs w:val="24"/>
                <w:lang w:val="en-GB" w:eastAsia="en-GB"/>
              </w:rPr>
              <w:t xml:space="preserve">Nama </w:t>
            </w:r>
            <w:r>
              <w:rPr>
                <w:color w:val="000000"/>
                <w:sz w:val="24"/>
                <w:szCs w:val="24"/>
                <w:lang w:val="en-GB" w:eastAsia="en-GB"/>
              </w:rPr>
              <w:t xml:space="preserve">Penulis Soal </w:t>
            </w:r>
          </w:p>
        </w:tc>
        <w:tc>
          <w:tcPr>
            <w:tcW w:w="283" w:type="dxa"/>
            <w:tcBorders>
              <w:top w:val="single" w:sz="4" w:space="0" w:color="auto"/>
              <w:bottom w:val="single" w:sz="4" w:space="0" w:color="auto"/>
            </w:tcBorders>
            <w:shd w:val="clear" w:color="auto" w:fill="F2DBDB" w:themeFill="accent2" w:themeFillTint="33"/>
          </w:tcPr>
          <w:p w:rsidR="00706583" w:rsidRPr="000E5D03" w:rsidRDefault="00706583" w:rsidP="00FD5099">
            <w:pPr>
              <w:rPr>
                <w:color w:val="000000"/>
                <w:sz w:val="24"/>
                <w:szCs w:val="24"/>
                <w:lang w:val="en-GB" w:eastAsia="en-GB"/>
              </w:rPr>
            </w:pPr>
            <w:r w:rsidRPr="000E5D03">
              <w:rPr>
                <w:color w:val="000000"/>
                <w:sz w:val="24"/>
                <w:szCs w:val="24"/>
                <w:lang w:val="en-GB" w:eastAsia="en-GB"/>
              </w:rPr>
              <w:t>:</w:t>
            </w:r>
          </w:p>
        </w:tc>
        <w:tc>
          <w:tcPr>
            <w:tcW w:w="3119" w:type="dxa"/>
            <w:tcBorders>
              <w:top w:val="single" w:sz="4" w:space="0" w:color="auto"/>
              <w:left w:val="nil"/>
              <w:bottom w:val="single" w:sz="4" w:space="0" w:color="auto"/>
              <w:right w:val="single" w:sz="4" w:space="0" w:color="auto"/>
            </w:tcBorders>
            <w:shd w:val="clear" w:color="auto" w:fill="F2DBDB" w:themeFill="accent2" w:themeFillTint="33"/>
            <w:vAlign w:val="bottom"/>
          </w:tcPr>
          <w:p w:rsidR="00706583" w:rsidRPr="000E5D03" w:rsidRDefault="00706583" w:rsidP="00FD5099">
            <w:pPr>
              <w:rPr>
                <w:color w:val="000000"/>
                <w:sz w:val="24"/>
                <w:szCs w:val="24"/>
                <w:lang w:val="en-GB" w:eastAsia="en-GB"/>
              </w:rPr>
            </w:pPr>
          </w:p>
        </w:tc>
        <w:tc>
          <w:tcPr>
            <w:tcW w:w="2269" w:type="dxa"/>
            <w:tcBorders>
              <w:top w:val="single" w:sz="4" w:space="0" w:color="auto"/>
              <w:left w:val="single" w:sz="4" w:space="0" w:color="auto"/>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r w:rsidRPr="000E5D03">
              <w:rPr>
                <w:color w:val="000000"/>
                <w:sz w:val="24"/>
                <w:szCs w:val="24"/>
                <w:lang w:val="en-GB" w:eastAsia="en-GB"/>
              </w:rPr>
              <w:t xml:space="preserve">Satuan Pendidikan </w:t>
            </w:r>
          </w:p>
        </w:tc>
        <w:tc>
          <w:tcPr>
            <w:tcW w:w="284" w:type="dxa"/>
            <w:tcBorders>
              <w:top w:val="single" w:sz="4" w:space="0" w:color="auto"/>
              <w:bottom w:val="single" w:sz="4" w:space="0" w:color="auto"/>
            </w:tcBorders>
            <w:shd w:val="clear" w:color="auto" w:fill="F2DBDB" w:themeFill="accent2" w:themeFillTint="33"/>
          </w:tcPr>
          <w:p w:rsidR="00706583" w:rsidRPr="000E5D03" w:rsidRDefault="00706583" w:rsidP="00FD5099">
            <w:pPr>
              <w:rPr>
                <w:color w:val="000000"/>
                <w:sz w:val="24"/>
                <w:szCs w:val="24"/>
                <w:lang w:val="en-GB" w:eastAsia="en-GB"/>
              </w:rPr>
            </w:pPr>
            <w:r w:rsidRPr="000E5D03">
              <w:rPr>
                <w:color w:val="000000"/>
                <w:sz w:val="24"/>
                <w:szCs w:val="24"/>
                <w:lang w:val="en-GB" w:eastAsia="en-GB"/>
              </w:rPr>
              <w:t>:</w:t>
            </w:r>
          </w:p>
        </w:tc>
        <w:tc>
          <w:tcPr>
            <w:tcW w:w="2834" w:type="dxa"/>
            <w:tcBorders>
              <w:top w:val="single" w:sz="4" w:space="0" w:color="auto"/>
              <w:left w:val="nil"/>
              <w:bottom w:val="single" w:sz="4" w:space="0" w:color="auto"/>
              <w:right w:val="single" w:sz="4" w:space="0" w:color="auto"/>
            </w:tcBorders>
            <w:shd w:val="clear" w:color="auto" w:fill="F2DBDB" w:themeFill="accent2" w:themeFillTint="33"/>
            <w:vAlign w:val="bottom"/>
          </w:tcPr>
          <w:p w:rsidR="00706583" w:rsidRPr="009D6C6E" w:rsidRDefault="009D6C6E" w:rsidP="00FD5099">
            <w:pPr>
              <w:rPr>
                <w:color w:val="000000"/>
                <w:sz w:val="24"/>
                <w:szCs w:val="24"/>
                <w:lang w:val="id-ID" w:eastAsia="en-GB"/>
              </w:rPr>
            </w:pPr>
            <w:r>
              <w:rPr>
                <w:color w:val="000000"/>
                <w:sz w:val="24"/>
                <w:szCs w:val="24"/>
                <w:lang w:val="id-ID" w:eastAsia="en-GB"/>
              </w:rPr>
              <w:t>SMK Negeri 1 Boalemo</w:t>
            </w:r>
          </w:p>
        </w:tc>
      </w:tr>
      <w:tr w:rsidR="00706583" w:rsidRPr="000E5D03" w:rsidTr="009D6C6E">
        <w:trPr>
          <w:trHeight w:val="300"/>
        </w:trPr>
        <w:tc>
          <w:tcPr>
            <w:tcW w:w="1940" w:type="dxa"/>
            <w:tcBorders>
              <w:top w:val="nil"/>
              <w:left w:val="single" w:sz="4" w:space="0" w:color="auto"/>
              <w:bottom w:val="single" w:sz="4" w:space="0" w:color="auto"/>
            </w:tcBorders>
            <w:shd w:val="clear" w:color="auto" w:fill="F2DBDB" w:themeFill="accent2" w:themeFillTint="33"/>
            <w:noWrap/>
            <w:vAlign w:val="bottom"/>
            <w:hideMark/>
          </w:tcPr>
          <w:p w:rsidR="00706583" w:rsidRPr="000E5D03" w:rsidRDefault="009D6C6E" w:rsidP="00FD5099">
            <w:pPr>
              <w:rPr>
                <w:color w:val="000000"/>
                <w:sz w:val="24"/>
                <w:szCs w:val="24"/>
                <w:lang w:val="en-GB" w:eastAsia="en-GB"/>
              </w:rPr>
            </w:pPr>
            <w:r>
              <w:rPr>
                <w:color w:val="000000"/>
                <w:sz w:val="24"/>
                <w:szCs w:val="24"/>
                <w:lang w:val="id-ID" w:eastAsia="en-GB"/>
              </w:rPr>
              <w:t>Kelas</w:t>
            </w:r>
          </w:p>
        </w:tc>
        <w:tc>
          <w:tcPr>
            <w:tcW w:w="400" w:type="dxa"/>
            <w:tcBorders>
              <w:top w:val="single" w:sz="4" w:space="0" w:color="auto"/>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r w:rsidRPr="000E5D03">
              <w:rPr>
                <w:color w:val="000000"/>
                <w:sz w:val="24"/>
                <w:szCs w:val="24"/>
                <w:lang w:val="en-GB" w:eastAsia="en-GB"/>
              </w:rPr>
              <w:t>:</w:t>
            </w:r>
          </w:p>
        </w:tc>
        <w:tc>
          <w:tcPr>
            <w:tcW w:w="2353" w:type="dxa"/>
            <w:tcBorders>
              <w:top w:val="nil"/>
              <w:left w:val="nil"/>
              <w:bottom w:val="single" w:sz="4" w:space="0" w:color="auto"/>
              <w:right w:val="single" w:sz="4" w:space="0" w:color="auto"/>
            </w:tcBorders>
            <w:shd w:val="clear" w:color="auto" w:fill="F2DBDB" w:themeFill="accent2" w:themeFillTint="33"/>
            <w:noWrap/>
            <w:vAlign w:val="bottom"/>
            <w:hideMark/>
          </w:tcPr>
          <w:p w:rsidR="00706583" w:rsidRPr="009D1FE3" w:rsidRDefault="009D6C6E" w:rsidP="00FD5099">
            <w:pPr>
              <w:rPr>
                <w:color w:val="000000"/>
                <w:sz w:val="24"/>
                <w:szCs w:val="24"/>
                <w:lang w:val="id-ID" w:eastAsia="en-GB"/>
              </w:rPr>
            </w:pPr>
            <w:r>
              <w:rPr>
                <w:color w:val="000000"/>
                <w:sz w:val="24"/>
                <w:szCs w:val="24"/>
                <w:lang w:val="id-ID" w:eastAsia="en-GB"/>
              </w:rPr>
              <w:t>XII</w:t>
            </w:r>
          </w:p>
        </w:tc>
        <w:tc>
          <w:tcPr>
            <w:tcW w:w="2268" w:type="dxa"/>
            <w:tcBorders>
              <w:top w:val="nil"/>
              <w:left w:val="nil"/>
              <w:bottom w:val="single" w:sz="4" w:space="0" w:color="auto"/>
            </w:tcBorders>
            <w:shd w:val="clear" w:color="auto" w:fill="F2DBDB" w:themeFill="accent2" w:themeFillTint="33"/>
            <w:noWrap/>
            <w:vAlign w:val="bottom"/>
            <w:hideMark/>
          </w:tcPr>
          <w:p w:rsidR="00706583" w:rsidRPr="009D6C6E" w:rsidRDefault="009D6C6E" w:rsidP="00FD5099">
            <w:pPr>
              <w:rPr>
                <w:color w:val="000000"/>
                <w:sz w:val="24"/>
                <w:szCs w:val="24"/>
                <w:lang w:val="id-ID" w:eastAsia="en-GB"/>
              </w:rPr>
            </w:pPr>
            <w:r>
              <w:rPr>
                <w:color w:val="000000"/>
                <w:sz w:val="24"/>
                <w:szCs w:val="24"/>
                <w:lang w:val="id-ID" w:eastAsia="en-GB"/>
              </w:rPr>
              <w:t>Mata Pelajaran</w:t>
            </w:r>
          </w:p>
        </w:tc>
        <w:tc>
          <w:tcPr>
            <w:tcW w:w="283" w:type="dxa"/>
            <w:tcBorders>
              <w:top w:val="single" w:sz="4" w:space="0" w:color="auto"/>
              <w:bottom w:val="single" w:sz="4" w:space="0" w:color="auto"/>
            </w:tcBorders>
            <w:shd w:val="clear" w:color="auto" w:fill="F2DBDB" w:themeFill="accent2" w:themeFillTint="33"/>
          </w:tcPr>
          <w:p w:rsidR="00706583" w:rsidRPr="009D6C6E" w:rsidRDefault="009D6C6E" w:rsidP="00FD5099">
            <w:pPr>
              <w:rPr>
                <w:color w:val="000000"/>
                <w:sz w:val="24"/>
                <w:szCs w:val="24"/>
                <w:lang w:val="id-ID" w:eastAsia="en-GB"/>
              </w:rPr>
            </w:pPr>
            <w:r>
              <w:rPr>
                <w:color w:val="000000"/>
                <w:sz w:val="24"/>
                <w:szCs w:val="24"/>
                <w:lang w:val="id-ID" w:eastAsia="en-GB"/>
              </w:rPr>
              <w:t>:</w:t>
            </w:r>
          </w:p>
        </w:tc>
        <w:tc>
          <w:tcPr>
            <w:tcW w:w="3119" w:type="dxa"/>
            <w:tcBorders>
              <w:top w:val="single" w:sz="4" w:space="0" w:color="auto"/>
              <w:left w:val="nil"/>
              <w:bottom w:val="single" w:sz="4" w:space="0" w:color="auto"/>
              <w:right w:val="single" w:sz="4" w:space="0" w:color="auto"/>
            </w:tcBorders>
            <w:shd w:val="clear" w:color="auto" w:fill="F2DBDB" w:themeFill="accent2" w:themeFillTint="33"/>
            <w:vAlign w:val="bottom"/>
          </w:tcPr>
          <w:p w:rsidR="00706583" w:rsidRPr="00645952" w:rsidRDefault="00645952" w:rsidP="00FD5099">
            <w:pPr>
              <w:rPr>
                <w:color w:val="000000"/>
                <w:sz w:val="24"/>
                <w:szCs w:val="24"/>
                <w:lang w:eastAsia="en-GB"/>
              </w:rPr>
            </w:pPr>
            <w:r>
              <w:rPr>
                <w:color w:val="000000"/>
                <w:sz w:val="24"/>
                <w:szCs w:val="24"/>
                <w:lang w:eastAsia="en-GB"/>
              </w:rPr>
              <w:t>Kepariwisatan</w:t>
            </w:r>
          </w:p>
        </w:tc>
        <w:tc>
          <w:tcPr>
            <w:tcW w:w="2269" w:type="dxa"/>
            <w:tcBorders>
              <w:top w:val="nil"/>
              <w:left w:val="single" w:sz="4" w:space="0" w:color="auto"/>
              <w:bottom w:val="single" w:sz="4" w:space="0" w:color="auto"/>
            </w:tcBorders>
            <w:shd w:val="clear" w:color="auto" w:fill="F2DBDB" w:themeFill="accent2" w:themeFillTint="33"/>
            <w:noWrap/>
            <w:vAlign w:val="bottom"/>
            <w:hideMark/>
          </w:tcPr>
          <w:p w:rsidR="00706583" w:rsidRPr="009D6C6E" w:rsidRDefault="009D6C6E" w:rsidP="00FD5099">
            <w:pPr>
              <w:rPr>
                <w:color w:val="000000"/>
                <w:sz w:val="24"/>
                <w:szCs w:val="24"/>
                <w:lang w:val="id-ID" w:eastAsia="en-GB"/>
              </w:rPr>
            </w:pPr>
            <w:r>
              <w:rPr>
                <w:color w:val="000000"/>
                <w:sz w:val="24"/>
                <w:szCs w:val="24"/>
                <w:lang w:val="id-ID" w:eastAsia="en-GB"/>
              </w:rPr>
              <w:t>Kurikulum</w:t>
            </w:r>
          </w:p>
        </w:tc>
        <w:tc>
          <w:tcPr>
            <w:tcW w:w="284" w:type="dxa"/>
            <w:tcBorders>
              <w:top w:val="single" w:sz="4" w:space="0" w:color="auto"/>
              <w:bottom w:val="single" w:sz="4" w:space="0" w:color="auto"/>
            </w:tcBorders>
            <w:shd w:val="clear" w:color="auto" w:fill="F2DBDB" w:themeFill="accent2" w:themeFillTint="33"/>
          </w:tcPr>
          <w:p w:rsidR="00706583" w:rsidRPr="009D6C6E" w:rsidRDefault="009D6C6E" w:rsidP="00FD5099">
            <w:pPr>
              <w:rPr>
                <w:color w:val="000000"/>
                <w:sz w:val="24"/>
                <w:szCs w:val="24"/>
                <w:lang w:val="id-ID" w:eastAsia="en-GB"/>
              </w:rPr>
            </w:pPr>
            <w:r>
              <w:rPr>
                <w:color w:val="000000"/>
                <w:sz w:val="24"/>
                <w:szCs w:val="24"/>
                <w:lang w:val="id-ID" w:eastAsia="en-GB"/>
              </w:rPr>
              <w:t>:</w:t>
            </w:r>
          </w:p>
        </w:tc>
        <w:tc>
          <w:tcPr>
            <w:tcW w:w="2834" w:type="dxa"/>
            <w:tcBorders>
              <w:top w:val="nil"/>
              <w:left w:val="nil"/>
              <w:bottom w:val="single" w:sz="4" w:space="0" w:color="auto"/>
              <w:right w:val="single" w:sz="4" w:space="0" w:color="auto"/>
            </w:tcBorders>
            <w:shd w:val="clear" w:color="auto" w:fill="F2DBDB" w:themeFill="accent2" w:themeFillTint="33"/>
            <w:vAlign w:val="bottom"/>
          </w:tcPr>
          <w:p w:rsidR="00706583" w:rsidRPr="009D6C6E" w:rsidRDefault="009D6C6E" w:rsidP="00FD5099">
            <w:pPr>
              <w:rPr>
                <w:color w:val="000000"/>
                <w:sz w:val="24"/>
                <w:szCs w:val="24"/>
                <w:lang w:val="id-ID" w:eastAsia="en-GB"/>
              </w:rPr>
            </w:pPr>
            <w:r>
              <w:rPr>
                <w:color w:val="000000"/>
                <w:sz w:val="24"/>
                <w:szCs w:val="24"/>
                <w:lang w:val="id-ID" w:eastAsia="en-GB"/>
              </w:rPr>
              <w:t>2013</w:t>
            </w:r>
          </w:p>
        </w:tc>
      </w:tr>
      <w:tr w:rsidR="00706583" w:rsidRPr="000E5D03" w:rsidTr="009D6C6E">
        <w:trPr>
          <w:trHeight w:val="315"/>
        </w:trPr>
        <w:tc>
          <w:tcPr>
            <w:tcW w:w="1940" w:type="dxa"/>
            <w:tcBorders>
              <w:top w:val="nil"/>
              <w:left w:val="single" w:sz="4" w:space="0" w:color="auto"/>
              <w:bottom w:val="single" w:sz="4" w:space="0" w:color="auto"/>
            </w:tcBorders>
            <w:shd w:val="clear" w:color="auto" w:fill="F2DBDB" w:themeFill="accent2" w:themeFillTint="33"/>
            <w:noWrap/>
            <w:vAlign w:val="bottom"/>
            <w:hideMark/>
          </w:tcPr>
          <w:p w:rsidR="00706583" w:rsidRPr="009D6C6E" w:rsidRDefault="009D6C6E" w:rsidP="00FD5099">
            <w:pPr>
              <w:rPr>
                <w:color w:val="000000"/>
                <w:sz w:val="24"/>
                <w:szCs w:val="24"/>
                <w:lang w:val="id-ID" w:eastAsia="en-GB"/>
              </w:rPr>
            </w:pPr>
            <w:r>
              <w:rPr>
                <w:color w:val="000000"/>
                <w:sz w:val="24"/>
                <w:szCs w:val="24"/>
                <w:lang w:val="id-ID" w:eastAsia="en-GB"/>
              </w:rPr>
              <w:t>Tahun Pelajaran</w:t>
            </w:r>
          </w:p>
        </w:tc>
        <w:tc>
          <w:tcPr>
            <w:tcW w:w="400" w:type="dxa"/>
            <w:tcBorders>
              <w:top w:val="single" w:sz="4" w:space="0" w:color="auto"/>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r w:rsidRPr="000E5D03">
              <w:rPr>
                <w:color w:val="000000"/>
                <w:sz w:val="24"/>
                <w:szCs w:val="24"/>
                <w:lang w:val="en-GB" w:eastAsia="en-GB"/>
              </w:rPr>
              <w:t>:</w:t>
            </w:r>
          </w:p>
        </w:tc>
        <w:tc>
          <w:tcPr>
            <w:tcW w:w="2353" w:type="dxa"/>
            <w:tcBorders>
              <w:top w:val="nil"/>
              <w:left w:val="nil"/>
              <w:bottom w:val="single" w:sz="4" w:space="0" w:color="auto"/>
              <w:right w:val="single" w:sz="4" w:space="0" w:color="auto"/>
            </w:tcBorders>
            <w:shd w:val="clear" w:color="auto" w:fill="F2DBDB" w:themeFill="accent2" w:themeFillTint="33"/>
            <w:noWrap/>
            <w:vAlign w:val="bottom"/>
            <w:hideMark/>
          </w:tcPr>
          <w:p w:rsidR="00706583" w:rsidRPr="009D6C6E" w:rsidRDefault="009D6C6E" w:rsidP="00FD5099">
            <w:pPr>
              <w:rPr>
                <w:color w:val="000000"/>
                <w:sz w:val="24"/>
                <w:szCs w:val="24"/>
                <w:lang w:val="id-ID" w:eastAsia="en-GB"/>
              </w:rPr>
            </w:pPr>
            <w:r>
              <w:rPr>
                <w:color w:val="000000"/>
                <w:sz w:val="24"/>
                <w:szCs w:val="24"/>
                <w:lang w:val="id-ID" w:eastAsia="en-GB"/>
              </w:rPr>
              <w:t>2017/2018</w:t>
            </w:r>
          </w:p>
        </w:tc>
        <w:tc>
          <w:tcPr>
            <w:tcW w:w="2268" w:type="dxa"/>
            <w:tcBorders>
              <w:top w:val="nil"/>
              <w:left w:val="nil"/>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p>
        </w:tc>
        <w:tc>
          <w:tcPr>
            <w:tcW w:w="283" w:type="dxa"/>
            <w:tcBorders>
              <w:top w:val="single" w:sz="4" w:space="0" w:color="auto"/>
              <w:bottom w:val="single" w:sz="4" w:space="0" w:color="auto"/>
            </w:tcBorders>
            <w:shd w:val="clear" w:color="auto" w:fill="F2DBDB" w:themeFill="accent2" w:themeFillTint="33"/>
          </w:tcPr>
          <w:p w:rsidR="00706583" w:rsidRPr="000E5D03" w:rsidRDefault="00706583" w:rsidP="00FD5099">
            <w:pPr>
              <w:rPr>
                <w:color w:val="000000"/>
                <w:sz w:val="24"/>
                <w:szCs w:val="24"/>
                <w:lang w:val="en-GB" w:eastAsia="en-GB"/>
              </w:rPr>
            </w:pPr>
          </w:p>
        </w:tc>
        <w:tc>
          <w:tcPr>
            <w:tcW w:w="3119" w:type="dxa"/>
            <w:tcBorders>
              <w:top w:val="single" w:sz="4" w:space="0" w:color="auto"/>
              <w:left w:val="nil"/>
              <w:bottom w:val="single" w:sz="4" w:space="0" w:color="auto"/>
              <w:right w:val="single" w:sz="4" w:space="0" w:color="auto"/>
            </w:tcBorders>
            <w:shd w:val="clear" w:color="auto" w:fill="F2DBDB" w:themeFill="accent2" w:themeFillTint="33"/>
          </w:tcPr>
          <w:p w:rsidR="00706583" w:rsidRPr="000E5D03" w:rsidRDefault="00706583" w:rsidP="00FD5099">
            <w:pPr>
              <w:rPr>
                <w:color w:val="000000"/>
                <w:sz w:val="24"/>
                <w:szCs w:val="24"/>
                <w:lang w:val="en-GB" w:eastAsia="en-GB"/>
              </w:rPr>
            </w:pPr>
          </w:p>
        </w:tc>
        <w:tc>
          <w:tcPr>
            <w:tcW w:w="2269" w:type="dxa"/>
            <w:tcBorders>
              <w:top w:val="nil"/>
              <w:left w:val="single" w:sz="4" w:space="0" w:color="auto"/>
              <w:bottom w:val="single" w:sz="4" w:space="0" w:color="auto"/>
            </w:tcBorders>
            <w:shd w:val="clear" w:color="auto" w:fill="F2DBDB" w:themeFill="accent2" w:themeFillTint="33"/>
            <w:noWrap/>
            <w:vAlign w:val="bottom"/>
            <w:hideMark/>
          </w:tcPr>
          <w:p w:rsidR="00706583" w:rsidRPr="000E5D03" w:rsidRDefault="00706583" w:rsidP="00FD5099">
            <w:pPr>
              <w:rPr>
                <w:color w:val="000000"/>
                <w:sz w:val="24"/>
                <w:szCs w:val="24"/>
                <w:lang w:val="en-GB" w:eastAsia="en-GB"/>
              </w:rPr>
            </w:pPr>
          </w:p>
        </w:tc>
        <w:tc>
          <w:tcPr>
            <w:tcW w:w="284" w:type="dxa"/>
            <w:tcBorders>
              <w:top w:val="single" w:sz="4" w:space="0" w:color="auto"/>
              <w:bottom w:val="single" w:sz="4" w:space="0" w:color="auto"/>
            </w:tcBorders>
            <w:shd w:val="clear" w:color="auto" w:fill="F2DBDB" w:themeFill="accent2" w:themeFillTint="33"/>
          </w:tcPr>
          <w:p w:rsidR="00706583" w:rsidRPr="000E5D03" w:rsidRDefault="00706583" w:rsidP="00FD5099">
            <w:pPr>
              <w:rPr>
                <w:color w:val="000000"/>
                <w:sz w:val="24"/>
                <w:szCs w:val="24"/>
                <w:lang w:val="en-GB" w:eastAsia="en-GB"/>
              </w:rPr>
            </w:pPr>
          </w:p>
        </w:tc>
        <w:tc>
          <w:tcPr>
            <w:tcW w:w="2834" w:type="dxa"/>
            <w:tcBorders>
              <w:top w:val="nil"/>
              <w:left w:val="nil"/>
              <w:bottom w:val="single" w:sz="4" w:space="0" w:color="auto"/>
              <w:right w:val="single" w:sz="4" w:space="0" w:color="auto"/>
            </w:tcBorders>
            <w:shd w:val="clear" w:color="auto" w:fill="F2DBDB" w:themeFill="accent2" w:themeFillTint="33"/>
          </w:tcPr>
          <w:p w:rsidR="00706583" w:rsidRPr="000E5D03" w:rsidRDefault="00706583" w:rsidP="00FD5099">
            <w:pPr>
              <w:rPr>
                <w:color w:val="000000"/>
                <w:sz w:val="24"/>
                <w:szCs w:val="24"/>
                <w:lang w:val="en-GB" w:eastAsia="en-GB"/>
              </w:rPr>
            </w:pPr>
          </w:p>
        </w:tc>
      </w:tr>
    </w:tbl>
    <w:p w:rsidR="00706583" w:rsidRDefault="00706583">
      <w:pPr>
        <w:rPr>
          <w:lang w:val="id-ID"/>
        </w:rPr>
      </w:pPr>
    </w:p>
    <w:p w:rsidR="00706583" w:rsidRPr="00706583" w:rsidRDefault="00706583">
      <w:pPr>
        <w:rPr>
          <w:lang w:val="id-ID"/>
        </w:rPr>
      </w:pP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63"/>
        <w:gridCol w:w="1337"/>
        <w:gridCol w:w="3503"/>
        <w:gridCol w:w="5812"/>
      </w:tblGrid>
      <w:tr w:rsidR="00E46A05" w:rsidRPr="008A6C25" w:rsidTr="002F469B">
        <w:trPr>
          <w:cantSplit/>
          <w:trHeight w:val="589"/>
        </w:trPr>
        <w:tc>
          <w:tcPr>
            <w:tcW w:w="4820" w:type="dxa"/>
            <w:shd w:val="clear" w:color="auto" w:fill="EAF1DD" w:themeFill="accent3" w:themeFillTint="33"/>
          </w:tcPr>
          <w:p w:rsidR="00E46A05" w:rsidRPr="00926DA5" w:rsidRDefault="00E46A05" w:rsidP="00926DA5">
            <w:pPr>
              <w:spacing w:line="360" w:lineRule="auto"/>
              <w:rPr>
                <w:b/>
                <w:sz w:val="24"/>
                <w:szCs w:val="24"/>
                <w:u w:val="single"/>
              </w:rPr>
            </w:pPr>
            <w:r w:rsidRPr="00926DA5">
              <w:rPr>
                <w:b/>
                <w:sz w:val="24"/>
                <w:szCs w:val="24"/>
                <w:u w:val="single"/>
              </w:rPr>
              <w:t>Kemampuan Yang Diuji</w:t>
            </w:r>
          </w:p>
          <w:p w:rsidR="00E46A05" w:rsidRPr="000A73C6" w:rsidRDefault="00DB7047" w:rsidP="00645952">
            <w:pPr>
              <w:contextualSpacing/>
              <w:rPr>
                <w:sz w:val="24"/>
                <w:szCs w:val="24"/>
              </w:rPr>
            </w:pPr>
            <w:r w:rsidRPr="008F0F37">
              <w:rPr>
                <w:color w:val="000000" w:themeColor="text1"/>
                <w:sz w:val="24"/>
                <w:szCs w:val="24"/>
              </w:rPr>
              <w:t xml:space="preserve">Siswa mampu </w:t>
            </w:r>
            <w:r w:rsidR="00645952">
              <w:rPr>
                <w:color w:val="000000" w:themeColor="text1"/>
                <w:sz w:val="24"/>
                <w:szCs w:val="24"/>
              </w:rPr>
              <w:t>mendeskripsikan pengertian, istilah dan sejarah pariwisata</w:t>
            </w:r>
          </w:p>
        </w:tc>
        <w:tc>
          <w:tcPr>
            <w:tcW w:w="5103" w:type="dxa"/>
            <w:gridSpan w:val="3"/>
            <w:shd w:val="clear" w:color="auto" w:fill="EAF1DD" w:themeFill="accent3" w:themeFillTint="33"/>
          </w:tcPr>
          <w:p w:rsidR="00E46A05" w:rsidRPr="00DB7047" w:rsidRDefault="00E46A05" w:rsidP="00DB7047">
            <w:pPr>
              <w:pBdr>
                <w:top w:val="single" w:sz="4" w:space="1" w:color="auto"/>
              </w:pBdr>
              <w:spacing w:line="360" w:lineRule="auto"/>
              <w:ind w:left="162" w:right="-684"/>
              <w:rPr>
                <w:b/>
                <w:sz w:val="24"/>
                <w:szCs w:val="24"/>
                <w:u w:val="single"/>
              </w:rPr>
            </w:pPr>
            <w:r w:rsidRPr="00DB7047">
              <w:rPr>
                <w:b/>
                <w:sz w:val="24"/>
                <w:szCs w:val="24"/>
                <w:u w:val="single"/>
              </w:rPr>
              <w:t xml:space="preserve">Buku </w:t>
            </w:r>
            <w:r w:rsidRPr="00DB7047">
              <w:rPr>
                <w:b/>
                <w:sz w:val="24"/>
                <w:szCs w:val="24"/>
                <w:u w:val="single"/>
                <w:lang w:val="id-ID"/>
              </w:rPr>
              <w:t>Acuan / Referensi</w:t>
            </w:r>
            <w:r w:rsidRPr="00DB7047">
              <w:rPr>
                <w:b/>
                <w:sz w:val="24"/>
                <w:szCs w:val="24"/>
                <w:u w:val="single"/>
              </w:rPr>
              <w:t>:</w:t>
            </w:r>
          </w:p>
          <w:p w:rsidR="00E46A05" w:rsidRPr="008F0F37" w:rsidRDefault="00645952" w:rsidP="00645952">
            <w:pPr>
              <w:pStyle w:val="ListParagraph"/>
              <w:spacing w:after="0"/>
              <w:ind w:left="0"/>
              <w:jc w:val="both"/>
              <w:rPr>
                <w:rFonts w:ascii="Times New Roman" w:hAnsi="Times New Roman"/>
                <w:sz w:val="24"/>
                <w:szCs w:val="24"/>
              </w:rPr>
            </w:pPr>
            <w:r>
              <w:rPr>
                <w:rFonts w:ascii="Times New Roman" w:hAnsi="Times New Roman"/>
                <w:sz w:val="24"/>
                <w:szCs w:val="24"/>
              </w:rPr>
              <w:t>U.E. Wardhani, dkk. 2008</w:t>
            </w:r>
            <w:r w:rsidR="008F0F37" w:rsidRPr="008F0F37">
              <w:rPr>
                <w:rFonts w:ascii="Times New Roman" w:hAnsi="Times New Roman"/>
                <w:sz w:val="24"/>
                <w:szCs w:val="24"/>
              </w:rPr>
              <w:t xml:space="preserve">. </w:t>
            </w:r>
            <w:r>
              <w:rPr>
                <w:rFonts w:ascii="Times New Roman" w:hAnsi="Times New Roman"/>
                <w:i/>
                <w:sz w:val="24"/>
                <w:szCs w:val="24"/>
              </w:rPr>
              <w:t>Usaha Jasa Pariwisata SMK</w:t>
            </w:r>
            <w:r w:rsidR="008F0F37" w:rsidRPr="008F0F37">
              <w:rPr>
                <w:rFonts w:ascii="Times New Roman" w:hAnsi="Times New Roman"/>
                <w:i/>
                <w:sz w:val="24"/>
                <w:szCs w:val="24"/>
              </w:rPr>
              <w:t xml:space="preserve"> Kelas X</w:t>
            </w:r>
            <w:r>
              <w:rPr>
                <w:rFonts w:ascii="Times New Roman" w:hAnsi="Times New Roman"/>
                <w:sz w:val="24"/>
                <w:szCs w:val="24"/>
              </w:rPr>
              <w:t>. Pusat perbukuan Departement Pendidikan Nasional.</w:t>
            </w:r>
          </w:p>
        </w:tc>
        <w:tc>
          <w:tcPr>
            <w:tcW w:w="5812" w:type="dxa"/>
            <w:shd w:val="clear" w:color="auto" w:fill="EAF1DD" w:themeFill="accent3" w:themeFillTint="33"/>
          </w:tcPr>
          <w:p w:rsidR="00E46A05" w:rsidRPr="00DB7047" w:rsidRDefault="00E46A05" w:rsidP="00DB7047">
            <w:pPr>
              <w:spacing w:line="360" w:lineRule="auto"/>
              <w:rPr>
                <w:b/>
                <w:sz w:val="24"/>
                <w:szCs w:val="24"/>
                <w:u w:val="single"/>
                <w:lang w:val="en-GB"/>
              </w:rPr>
            </w:pPr>
            <w:r w:rsidRPr="00DB7047">
              <w:rPr>
                <w:b/>
                <w:sz w:val="24"/>
                <w:szCs w:val="24"/>
                <w:u w:val="single"/>
                <w:lang w:val="en-GB"/>
              </w:rPr>
              <w:t>Level  Kemampuan:</w:t>
            </w:r>
          </w:p>
          <w:p w:rsidR="00DB7047" w:rsidRPr="008F0F37" w:rsidRDefault="008F0F37" w:rsidP="00DB7047">
            <w:pPr>
              <w:rPr>
                <w:sz w:val="24"/>
                <w:szCs w:val="24"/>
              </w:rPr>
            </w:pPr>
            <w:r>
              <w:rPr>
                <w:b/>
                <w:bCs/>
                <w:sz w:val="24"/>
                <w:szCs w:val="24"/>
              </w:rPr>
              <w:t>Analisis</w:t>
            </w:r>
          </w:p>
          <w:p w:rsidR="00E46A05" w:rsidRPr="008F0F37" w:rsidRDefault="00DB7047" w:rsidP="008F0F37">
            <w:pPr>
              <w:rPr>
                <w:sz w:val="24"/>
                <w:szCs w:val="24"/>
              </w:rPr>
            </w:pPr>
            <w:r>
              <w:rPr>
                <w:sz w:val="24"/>
                <w:szCs w:val="24"/>
                <w:lang w:val="id-ID"/>
              </w:rPr>
              <w:sym w:font="Symbol" w:char="F0B7"/>
            </w:r>
            <w:r>
              <w:rPr>
                <w:sz w:val="24"/>
                <w:szCs w:val="24"/>
                <w:lang w:val="id-ID"/>
              </w:rPr>
              <w:t xml:space="preserve"> </w:t>
            </w:r>
            <w:r w:rsidR="00AA7CD2">
              <w:rPr>
                <w:sz w:val="24"/>
                <w:szCs w:val="24"/>
              </w:rPr>
              <w:t>Menjelaskan</w:t>
            </w:r>
          </w:p>
        </w:tc>
      </w:tr>
      <w:tr w:rsidR="00F1128A" w:rsidRPr="008A6C25" w:rsidTr="00DB7047">
        <w:trPr>
          <w:cantSplit/>
          <w:trHeight w:val="633"/>
        </w:trPr>
        <w:tc>
          <w:tcPr>
            <w:tcW w:w="4820" w:type="dxa"/>
            <w:vMerge w:val="restart"/>
            <w:shd w:val="clear" w:color="auto" w:fill="EAF1DD" w:themeFill="accent3" w:themeFillTint="33"/>
          </w:tcPr>
          <w:p w:rsidR="00F1128A" w:rsidRPr="00E46A05" w:rsidRDefault="00F1128A" w:rsidP="00E46A05">
            <w:pPr>
              <w:rPr>
                <w:b/>
                <w:sz w:val="16"/>
                <w:szCs w:val="24"/>
                <w:lang w:val="id-ID"/>
              </w:rPr>
            </w:pPr>
          </w:p>
          <w:p w:rsidR="00F1128A" w:rsidRPr="00926DA5" w:rsidRDefault="00F1128A" w:rsidP="00DB7047">
            <w:pPr>
              <w:spacing w:line="360" w:lineRule="auto"/>
              <w:rPr>
                <w:b/>
                <w:sz w:val="24"/>
                <w:szCs w:val="24"/>
                <w:u w:val="single"/>
              </w:rPr>
            </w:pPr>
            <w:r w:rsidRPr="00926DA5">
              <w:rPr>
                <w:b/>
                <w:sz w:val="24"/>
                <w:szCs w:val="24"/>
                <w:u w:val="single"/>
              </w:rPr>
              <w:t xml:space="preserve">Cakupan Materi </w:t>
            </w:r>
          </w:p>
          <w:p w:rsidR="00F1128A" w:rsidRPr="008F0F37" w:rsidRDefault="00645952" w:rsidP="00E46A05">
            <w:pPr>
              <w:rPr>
                <w:sz w:val="24"/>
                <w:szCs w:val="24"/>
              </w:rPr>
            </w:pPr>
            <w:r>
              <w:rPr>
                <w:sz w:val="24"/>
                <w:szCs w:val="24"/>
              </w:rPr>
              <w:t>Pengertian, istilah dan sejarah Pariwisata.</w:t>
            </w:r>
          </w:p>
        </w:tc>
        <w:tc>
          <w:tcPr>
            <w:tcW w:w="263" w:type="dxa"/>
            <w:tcBorders>
              <w:bottom w:val="nil"/>
              <w:right w:val="nil"/>
            </w:tcBorders>
          </w:tcPr>
          <w:p w:rsidR="00F1128A" w:rsidRPr="008A6C25" w:rsidRDefault="00F1128A" w:rsidP="005730FE">
            <w:pPr>
              <w:rPr>
                <w:sz w:val="24"/>
                <w:szCs w:val="24"/>
              </w:rPr>
            </w:pPr>
          </w:p>
        </w:tc>
        <w:tc>
          <w:tcPr>
            <w:tcW w:w="1337" w:type="dxa"/>
            <w:tcBorders>
              <w:top w:val="nil"/>
              <w:left w:val="nil"/>
              <w:bottom w:val="single" w:sz="4" w:space="0" w:color="auto"/>
              <w:right w:val="nil"/>
            </w:tcBorders>
          </w:tcPr>
          <w:p w:rsidR="00F1128A" w:rsidRPr="008A6C25" w:rsidRDefault="00F1128A" w:rsidP="005730FE">
            <w:pPr>
              <w:rPr>
                <w:sz w:val="24"/>
                <w:szCs w:val="24"/>
              </w:rPr>
            </w:pPr>
          </w:p>
        </w:tc>
        <w:tc>
          <w:tcPr>
            <w:tcW w:w="9315" w:type="dxa"/>
            <w:gridSpan w:val="2"/>
            <w:vMerge w:val="restart"/>
            <w:tcBorders>
              <w:top w:val="single" w:sz="4" w:space="0" w:color="auto"/>
              <w:left w:val="nil"/>
              <w:right w:val="single" w:sz="4" w:space="0" w:color="auto"/>
            </w:tcBorders>
          </w:tcPr>
          <w:p w:rsidR="00F1128A" w:rsidRPr="008F0F37" w:rsidRDefault="00F1128A" w:rsidP="008F0F37">
            <w:pPr>
              <w:pStyle w:val="Heading6"/>
              <w:jc w:val="left"/>
              <w:rPr>
                <w:szCs w:val="24"/>
                <w:u w:val="single"/>
              </w:rPr>
            </w:pPr>
            <w:r w:rsidRPr="00DB7047">
              <w:rPr>
                <w:szCs w:val="24"/>
                <w:u w:val="single"/>
                <w:lang w:val="id-ID"/>
              </w:rPr>
              <w:t>Deskripsi</w:t>
            </w:r>
            <w:r w:rsidRPr="00DB7047">
              <w:rPr>
                <w:szCs w:val="24"/>
                <w:u w:val="single"/>
              </w:rPr>
              <w:t xml:space="preserve"> Soal</w:t>
            </w:r>
          </w:p>
          <w:p w:rsidR="00F1128A" w:rsidRDefault="00645952" w:rsidP="00645952">
            <w:pPr>
              <w:pStyle w:val="ListParagraph"/>
              <w:spacing w:after="0"/>
              <w:ind w:left="678"/>
              <w:jc w:val="both"/>
              <w:rPr>
                <w:rFonts w:ascii="Times New Roman" w:hAnsi="Times New Roman"/>
                <w:sz w:val="24"/>
                <w:szCs w:val="24"/>
              </w:rPr>
            </w:pPr>
            <w:r>
              <w:rPr>
                <w:rFonts w:ascii="Times New Roman" w:hAnsi="Times New Roman"/>
                <w:sz w:val="24"/>
                <w:szCs w:val="24"/>
              </w:rPr>
              <w:t>Pada awal abad ke-12,</w:t>
            </w:r>
            <w:r w:rsidR="006C4A49">
              <w:rPr>
                <w:rFonts w:ascii="Times New Roman" w:hAnsi="Times New Roman"/>
                <w:sz w:val="24"/>
                <w:szCs w:val="24"/>
              </w:rPr>
              <w:t xml:space="preserve"> daerah Hindia belanda mulai berkembang menjadi suatu daerah yang mempunyai daya tarik luiar biasa bagi para pengadu nasib dari negara Belanda. Sehingga dibangunlah sarana dan prasarana penunjang kegiatan tersebut. Untuk memberikan pelayanan kepada mereka yang melakukan perjalanan ini maka didirikan sebuah travel. Nama Travel Agent pertama di Batavia yang didirikan oleh Belanda bernama…</w:t>
            </w:r>
          </w:p>
          <w:p w:rsidR="006C4A49" w:rsidRPr="006C4A49" w:rsidRDefault="006C4A49" w:rsidP="002E3110">
            <w:pPr>
              <w:pStyle w:val="ListParagraph"/>
              <w:numPr>
                <w:ilvl w:val="0"/>
                <w:numId w:val="1"/>
              </w:numPr>
              <w:spacing w:after="0"/>
              <w:jc w:val="both"/>
              <w:rPr>
                <w:sz w:val="24"/>
                <w:szCs w:val="24"/>
              </w:rPr>
            </w:pPr>
            <w:r>
              <w:rPr>
                <w:rFonts w:ascii="Times New Roman" w:hAnsi="Times New Roman"/>
                <w:sz w:val="24"/>
                <w:szCs w:val="24"/>
              </w:rPr>
              <w:t>NITOUR</w:t>
            </w:r>
          </w:p>
          <w:p w:rsidR="006C4A49" w:rsidRPr="006C4A49" w:rsidRDefault="006C4A49" w:rsidP="002E3110">
            <w:pPr>
              <w:pStyle w:val="ListParagraph"/>
              <w:numPr>
                <w:ilvl w:val="0"/>
                <w:numId w:val="1"/>
              </w:numPr>
              <w:spacing w:after="0"/>
              <w:jc w:val="both"/>
              <w:rPr>
                <w:sz w:val="24"/>
                <w:szCs w:val="24"/>
              </w:rPr>
            </w:pPr>
            <w:r>
              <w:rPr>
                <w:rFonts w:ascii="Times New Roman" w:hAnsi="Times New Roman"/>
                <w:sz w:val="24"/>
                <w:szCs w:val="24"/>
              </w:rPr>
              <w:t>ASITA</w:t>
            </w:r>
          </w:p>
          <w:p w:rsidR="006C4A49" w:rsidRPr="006C4A49" w:rsidRDefault="006C4A49" w:rsidP="002E3110">
            <w:pPr>
              <w:pStyle w:val="ListParagraph"/>
              <w:numPr>
                <w:ilvl w:val="0"/>
                <w:numId w:val="1"/>
              </w:numPr>
              <w:spacing w:after="0"/>
              <w:jc w:val="both"/>
              <w:rPr>
                <w:sz w:val="24"/>
                <w:szCs w:val="24"/>
              </w:rPr>
            </w:pPr>
            <w:r>
              <w:rPr>
                <w:rFonts w:ascii="Times New Roman" w:hAnsi="Times New Roman"/>
                <w:sz w:val="24"/>
                <w:szCs w:val="24"/>
              </w:rPr>
              <w:t>Lisone Lindeman</w:t>
            </w:r>
          </w:p>
          <w:p w:rsidR="006C4A49" w:rsidRPr="006C4A49" w:rsidRDefault="006C4A49" w:rsidP="002E3110">
            <w:pPr>
              <w:pStyle w:val="ListParagraph"/>
              <w:numPr>
                <w:ilvl w:val="0"/>
                <w:numId w:val="1"/>
              </w:numPr>
              <w:spacing w:after="0"/>
              <w:jc w:val="both"/>
              <w:rPr>
                <w:sz w:val="24"/>
                <w:szCs w:val="24"/>
              </w:rPr>
            </w:pPr>
            <w:r>
              <w:rPr>
                <w:rFonts w:ascii="Times New Roman" w:hAnsi="Times New Roman"/>
                <w:sz w:val="24"/>
                <w:szCs w:val="24"/>
              </w:rPr>
              <w:t>KLM</w:t>
            </w:r>
          </w:p>
          <w:p w:rsidR="006C4A49" w:rsidRPr="000A73C6" w:rsidRDefault="006C4A49" w:rsidP="002E3110">
            <w:pPr>
              <w:pStyle w:val="ListParagraph"/>
              <w:numPr>
                <w:ilvl w:val="0"/>
                <w:numId w:val="1"/>
              </w:numPr>
              <w:spacing w:after="0"/>
              <w:jc w:val="both"/>
              <w:rPr>
                <w:sz w:val="24"/>
                <w:szCs w:val="24"/>
              </w:rPr>
            </w:pPr>
            <w:r>
              <w:rPr>
                <w:rFonts w:ascii="Times New Roman" w:hAnsi="Times New Roman"/>
                <w:sz w:val="24"/>
                <w:szCs w:val="24"/>
              </w:rPr>
              <w:t>KPM</w:t>
            </w:r>
          </w:p>
        </w:tc>
      </w:tr>
      <w:tr w:rsidR="00F1128A" w:rsidRPr="008A6C25" w:rsidTr="002F469B">
        <w:trPr>
          <w:cantSplit/>
          <w:trHeight w:val="127"/>
        </w:trPr>
        <w:tc>
          <w:tcPr>
            <w:tcW w:w="4820" w:type="dxa"/>
            <w:vMerge/>
            <w:shd w:val="clear" w:color="auto" w:fill="EAF1DD" w:themeFill="accent3" w:themeFillTint="33"/>
          </w:tcPr>
          <w:p w:rsidR="00F1128A" w:rsidRPr="008A6C25" w:rsidRDefault="00F1128A" w:rsidP="005730FE">
            <w:pPr>
              <w:rPr>
                <w:sz w:val="24"/>
                <w:szCs w:val="24"/>
              </w:rPr>
            </w:pPr>
          </w:p>
        </w:tc>
        <w:tc>
          <w:tcPr>
            <w:tcW w:w="263" w:type="dxa"/>
            <w:tcBorders>
              <w:top w:val="nil"/>
              <w:bottom w:val="nil"/>
              <w:right w:val="nil"/>
            </w:tcBorders>
          </w:tcPr>
          <w:p w:rsidR="00F1128A" w:rsidRPr="008A6C25" w:rsidRDefault="00F1128A" w:rsidP="005730FE">
            <w:pPr>
              <w:rPr>
                <w:sz w:val="24"/>
                <w:szCs w:val="24"/>
              </w:rPr>
            </w:pPr>
          </w:p>
        </w:tc>
        <w:tc>
          <w:tcPr>
            <w:tcW w:w="1337" w:type="dxa"/>
            <w:tcBorders>
              <w:top w:val="single" w:sz="4" w:space="0" w:color="auto"/>
              <w:left w:val="single" w:sz="4" w:space="0" w:color="auto"/>
              <w:bottom w:val="single" w:sz="4" w:space="0" w:color="auto"/>
              <w:right w:val="nil"/>
            </w:tcBorders>
            <w:shd w:val="pct30" w:color="000000" w:fill="FFFFFF"/>
          </w:tcPr>
          <w:p w:rsidR="00F1128A" w:rsidRPr="008A6C25" w:rsidRDefault="00F1128A" w:rsidP="005730FE">
            <w:pPr>
              <w:pStyle w:val="Heading7"/>
              <w:rPr>
                <w:b/>
                <w:szCs w:val="24"/>
              </w:rPr>
            </w:pPr>
            <w:r w:rsidRPr="008A6C25">
              <w:rPr>
                <w:b/>
                <w:szCs w:val="24"/>
              </w:rPr>
              <w:t>No. Soal</w:t>
            </w:r>
          </w:p>
        </w:tc>
        <w:tc>
          <w:tcPr>
            <w:tcW w:w="9315" w:type="dxa"/>
            <w:gridSpan w:val="2"/>
            <w:vMerge/>
            <w:tcBorders>
              <w:left w:val="single" w:sz="4" w:space="0" w:color="auto"/>
              <w:right w:val="single" w:sz="4" w:space="0" w:color="auto"/>
            </w:tcBorders>
          </w:tcPr>
          <w:p w:rsidR="00F1128A" w:rsidRPr="008A6C25" w:rsidRDefault="00F1128A" w:rsidP="005730FE">
            <w:pPr>
              <w:rPr>
                <w:sz w:val="24"/>
                <w:szCs w:val="24"/>
              </w:rPr>
            </w:pPr>
          </w:p>
        </w:tc>
      </w:tr>
      <w:tr w:rsidR="00F1128A" w:rsidRPr="008A6C25" w:rsidTr="002F469B">
        <w:trPr>
          <w:cantSplit/>
          <w:trHeight w:val="431"/>
        </w:trPr>
        <w:tc>
          <w:tcPr>
            <w:tcW w:w="4820" w:type="dxa"/>
            <w:vMerge/>
            <w:shd w:val="clear" w:color="auto" w:fill="EAF1DD" w:themeFill="accent3" w:themeFillTint="33"/>
          </w:tcPr>
          <w:p w:rsidR="00F1128A" w:rsidRPr="008A6C25" w:rsidRDefault="00F1128A" w:rsidP="005730FE">
            <w:pPr>
              <w:rPr>
                <w:sz w:val="24"/>
                <w:szCs w:val="24"/>
              </w:rPr>
            </w:pPr>
          </w:p>
        </w:tc>
        <w:tc>
          <w:tcPr>
            <w:tcW w:w="263" w:type="dxa"/>
            <w:tcBorders>
              <w:top w:val="nil"/>
              <w:bottom w:val="nil"/>
              <w:right w:val="nil"/>
            </w:tcBorders>
          </w:tcPr>
          <w:p w:rsidR="00F1128A" w:rsidRPr="008A6C25" w:rsidRDefault="00F1128A" w:rsidP="005730FE">
            <w:pPr>
              <w:rPr>
                <w:sz w:val="24"/>
                <w:szCs w:val="24"/>
              </w:rPr>
            </w:pPr>
          </w:p>
        </w:tc>
        <w:tc>
          <w:tcPr>
            <w:tcW w:w="1337" w:type="dxa"/>
            <w:tcBorders>
              <w:top w:val="nil"/>
              <w:left w:val="single" w:sz="4" w:space="0" w:color="auto"/>
              <w:bottom w:val="single" w:sz="4" w:space="0" w:color="auto"/>
              <w:right w:val="nil"/>
            </w:tcBorders>
            <w:vAlign w:val="center"/>
          </w:tcPr>
          <w:p w:rsidR="00F1128A" w:rsidRPr="00F1128A" w:rsidRDefault="00F1128A" w:rsidP="005730FE">
            <w:pPr>
              <w:ind w:left="-244"/>
              <w:jc w:val="center"/>
              <w:rPr>
                <w:b/>
                <w:color w:val="FF0000"/>
                <w:sz w:val="24"/>
                <w:szCs w:val="24"/>
              </w:rPr>
            </w:pPr>
            <w:r w:rsidRPr="008A6C25">
              <w:rPr>
                <w:sz w:val="24"/>
                <w:szCs w:val="24"/>
              </w:rPr>
              <w:t xml:space="preserve"> </w:t>
            </w:r>
            <w:r w:rsidR="00260990">
              <w:rPr>
                <w:b/>
                <w:color w:val="FF0000"/>
                <w:sz w:val="24"/>
                <w:szCs w:val="24"/>
              </w:rPr>
              <w:t>16</w:t>
            </w:r>
          </w:p>
        </w:tc>
        <w:tc>
          <w:tcPr>
            <w:tcW w:w="9315" w:type="dxa"/>
            <w:gridSpan w:val="2"/>
            <w:vMerge/>
            <w:tcBorders>
              <w:left w:val="single" w:sz="4" w:space="0" w:color="auto"/>
              <w:right w:val="single" w:sz="4" w:space="0" w:color="auto"/>
            </w:tcBorders>
          </w:tcPr>
          <w:p w:rsidR="00F1128A" w:rsidRPr="008A6C25" w:rsidRDefault="00F1128A" w:rsidP="005730FE">
            <w:pPr>
              <w:rPr>
                <w:sz w:val="24"/>
                <w:szCs w:val="24"/>
              </w:rPr>
            </w:pPr>
          </w:p>
        </w:tc>
      </w:tr>
      <w:tr w:rsidR="00F1128A" w:rsidRPr="008A6C25" w:rsidTr="002F469B">
        <w:trPr>
          <w:cantSplit/>
          <w:trHeight w:val="77"/>
        </w:trPr>
        <w:tc>
          <w:tcPr>
            <w:tcW w:w="4820" w:type="dxa"/>
            <w:vMerge w:val="restart"/>
            <w:shd w:val="clear" w:color="auto" w:fill="EAF1DD" w:themeFill="accent3" w:themeFillTint="33"/>
          </w:tcPr>
          <w:p w:rsidR="00F1128A" w:rsidRPr="00926DA5" w:rsidRDefault="00F1128A" w:rsidP="00926DA5">
            <w:pPr>
              <w:spacing w:line="360" w:lineRule="auto"/>
              <w:rPr>
                <w:b/>
                <w:sz w:val="24"/>
                <w:szCs w:val="24"/>
                <w:u w:val="single"/>
                <w:lang w:val="id-ID"/>
              </w:rPr>
            </w:pPr>
            <w:r w:rsidRPr="00926DA5">
              <w:rPr>
                <w:b/>
                <w:sz w:val="24"/>
                <w:szCs w:val="24"/>
                <w:u w:val="single"/>
              </w:rPr>
              <w:t>Indikator</w:t>
            </w:r>
            <w:r w:rsidRPr="00926DA5">
              <w:rPr>
                <w:b/>
                <w:sz w:val="24"/>
                <w:szCs w:val="24"/>
                <w:u w:val="single"/>
                <w:lang w:val="id-ID"/>
              </w:rPr>
              <w:t xml:space="preserve"> Soal</w:t>
            </w:r>
          </w:p>
          <w:p w:rsidR="00F1128A" w:rsidRPr="008F0F37" w:rsidRDefault="00AA7CD2" w:rsidP="00E30B5D">
            <w:pPr>
              <w:jc w:val="both"/>
              <w:rPr>
                <w:sz w:val="24"/>
                <w:szCs w:val="24"/>
              </w:rPr>
            </w:pPr>
            <w:r>
              <w:rPr>
                <w:sz w:val="24"/>
                <w:szCs w:val="24"/>
                <w:lang w:val="sv-SE"/>
              </w:rPr>
              <w:t>Diberikan deskripsi tentang sejarah Travel Agent pertama kali yang didirikan oleh Belanda di Batavia.</w:t>
            </w:r>
          </w:p>
        </w:tc>
        <w:tc>
          <w:tcPr>
            <w:tcW w:w="263" w:type="dxa"/>
            <w:tcBorders>
              <w:top w:val="nil"/>
              <w:bottom w:val="nil"/>
              <w:right w:val="nil"/>
            </w:tcBorders>
          </w:tcPr>
          <w:p w:rsidR="00F1128A" w:rsidRPr="008A6C25" w:rsidRDefault="00F1128A" w:rsidP="005730FE">
            <w:pPr>
              <w:rPr>
                <w:sz w:val="24"/>
                <w:szCs w:val="24"/>
              </w:rPr>
            </w:pPr>
          </w:p>
        </w:tc>
        <w:tc>
          <w:tcPr>
            <w:tcW w:w="1337" w:type="dxa"/>
            <w:tcBorders>
              <w:top w:val="nil"/>
              <w:left w:val="nil"/>
              <w:bottom w:val="nil"/>
              <w:right w:val="nil"/>
            </w:tcBorders>
          </w:tcPr>
          <w:p w:rsidR="00F1128A" w:rsidRPr="008A6C25" w:rsidRDefault="00F1128A" w:rsidP="005730FE">
            <w:pPr>
              <w:rPr>
                <w:sz w:val="24"/>
                <w:szCs w:val="24"/>
              </w:rPr>
            </w:pPr>
          </w:p>
        </w:tc>
        <w:tc>
          <w:tcPr>
            <w:tcW w:w="9315" w:type="dxa"/>
            <w:gridSpan w:val="2"/>
            <w:vMerge/>
            <w:tcBorders>
              <w:left w:val="nil"/>
              <w:right w:val="single" w:sz="4" w:space="0" w:color="auto"/>
            </w:tcBorders>
          </w:tcPr>
          <w:p w:rsidR="00F1128A" w:rsidRPr="008A6C25" w:rsidRDefault="00F1128A" w:rsidP="005730FE">
            <w:pPr>
              <w:rPr>
                <w:sz w:val="24"/>
                <w:szCs w:val="24"/>
              </w:rPr>
            </w:pPr>
          </w:p>
        </w:tc>
      </w:tr>
      <w:tr w:rsidR="00F1128A" w:rsidRPr="008A6C25" w:rsidTr="002F469B">
        <w:trPr>
          <w:cantSplit/>
          <w:trHeight w:val="398"/>
        </w:trPr>
        <w:tc>
          <w:tcPr>
            <w:tcW w:w="4820" w:type="dxa"/>
            <w:vMerge/>
            <w:shd w:val="clear" w:color="auto" w:fill="EAF1DD" w:themeFill="accent3" w:themeFillTint="33"/>
          </w:tcPr>
          <w:p w:rsidR="00F1128A" w:rsidRPr="008A6C25" w:rsidRDefault="00F1128A" w:rsidP="005730FE">
            <w:pPr>
              <w:rPr>
                <w:sz w:val="24"/>
                <w:szCs w:val="24"/>
              </w:rPr>
            </w:pPr>
          </w:p>
        </w:tc>
        <w:tc>
          <w:tcPr>
            <w:tcW w:w="263" w:type="dxa"/>
            <w:tcBorders>
              <w:top w:val="nil"/>
              <w:bottom w:val="nil"/>
              <w:right w:val="nil"/>
            </w:tcBorders>
          </w:tcPr>
          <w:p w:rsidR="00F1128A" w:rsidRPr="008A6C25" w:rsidRDefault="00F1128A" w:rsidP="005730FE">
            <w:pPr>
              <w:rPr>
                <w:sz w:val="24"/>
                <w:szCs w:val="24"/>
              </w:rPr>
            </w:pPr>
          </w:p>
        </w:tc>
        <w:tc>
          <w:tcPr>
            <w:tcW w:w="1337" w:type="dxa"/>
            <w:tcBorders>
              <w:top w:val="single" w:sz="4" w:space="0" w:color="auto"/>
              <w:left w:val="single" w:sz="4" w:space="0" w:color="auto"/>
              <w:bottom w:val="single" w:sz="4" w:space="0" w:color="auto"/>
              <w:right w:val="nil"/>
            </w:tcBorders>
            <w:shd w:val="pct30" w:color="000000" w:fill="FFFFFF"/>
          </w:tcPr>
          <w:p w:rsidR="00F1128A" w:rsidRPr="008A6C25" w:rsidRDefault="00F1128A" w:rsidP="005730FE">
            <w:pPr>
              <w:jc w:val="center"/>
              <w:rPr>
                <w:b/>
                <w:sz w:val="24"/>
                <w:szCs w:val="24"/>
              </w:rPr>
            </w:pPr>
            <w:r w:rsidRPr="008A6C25">
              <w:rPr>
                <w:b/>
                <w:sz w:val="24"/>
                <w:szCs w:val="24"/>
              </w:rPr>
              <w:t>Kunci Jawaban</w:t>
            </w:r>
          </w:p>
        </w:tc>
        <w:tc>
          <w:tcPr>
            <w:tcW w:w="9315" w:type="dxa"/>
            <w:gridSpan w:val="2"/>
            <w:vMerge/>
            <w:tcBorders>
              <w:left w:val="single" w:sz="4" w:space="0" w:color="auto"/>
              <w:right w:val="single" w:sz="4" w:space="0" w:color="auto"/>
            </w:tcBorders>
          </w:tcPr>
          <w:p w:rsidR="00F1128A" w:rsidRPr="008A6C25" w:rsidRDefault="00F1128A" w:rsidP="005730FE">
            <w:pPr>
              <w:rPr>
                <w:sz w:val="24"/>
                <w:szCs w:val="24"/>
              </w:rPr>
            </w:pPr>
          </w:p>
        </w:tc>
      </w:tr>
      <w:tr w:rsidR="00F1128A" w:rsidRPr="008A6C25" w:rsidTr="002F469B">
        <w:trPr>
          <w:cantSplit/>
          <w:trHeight w:val="108"/>
        </w:trPr>
        <w:tc>
          <w:tcPr>
            <w:tcW w:w="4820" w:type="dxa"/>
            <w:vMerge/>
            <w:shd w:val="clear" w:color="auto" w:fill="EAF1DD" w:themeFill="accent3" w:themeFillTint="33"/>
          </w:tcPr>
          <w:p w:rsidR="00F1128A" w:rsidRPr="008A6C25" w:rsidRDefault="00F1128A" w:rsidP="005730FE">
            <w:pPr>
              <w:rPr>
                <w:sz w:val="24"/>
                <w:szCs w:val="24"/>
              </w:rPr>
            </w:pPr>
          </w:p>
        </w:tc>
        <w:tc>
          <w:tcPr>
            <w:tcW w:w="263" w:type="dxa"/>
            <w:tcBorders>
              <w:top w:val="nil"/>
              <w:bottom w:val="nil"/>
              <w:right w:val="nil"/>
            </w:tcBorders>
          </w:tcPr>
          <w:p w:rsidR="00F1128A" w:rsidRPr="008A6C25" w:rsidRDefault="00F1128A" w:rsidP="005730FE">
            <w:pPr>
              <w:rPr>
                <w:sz w:val="24"/>
                <w:szCs w:val="24"/>
              </w:rPr>
            </w:pPr>
          </w:p>
        </w:tc>
        <w:tc>
          <w:tcPr>
            <w:tcW w:w="1337" w:type="dxa"/>
            <w:vMerge w:val="restart"/>
            <w:tcBorders>
              <w:top w:val="single" w:sz="4" w:space="0" w:color="auto"/>
              <w:left w:val="single" w:sz="4" w:space="0" w:color="auto"/>
              <w:right w:val="nil"/>
            </w:tcBorders>
          </w:tcPr>
          <w:p w:rsidR="00F1128A" w:rsidRPr="00F1128A" w:rsidRDefault="00F1128A" w:rsidP="00E46A05">
            <w:pPr>
              <w:jc w:val="center"/>
              <w:rPr>
                <w:sz w:val="16"/>
                <w:szCs w:val="24"/>
                <w:lang w:val="id-ID"/>
              </w:rPr>
            </w:pPr>
          </w:p>
          <w:p w:rsidR="00F1128A" w:rsidRPr="008F0F37" w:rsidRDefault="006C4A49" w:rsidP="00E46A05">
            <w:pPr>
              <w:jc w:val="center"/>
              <w:rPr>
                <w:b/>
                <w:color w:val="FF0000"/>
                <w:sz w:val="24"/>
                <w:szCs w:val="24"/>
              </w:rPr>
            </w:pPr>
            <w:r>
              <w:rPr>
                <w:b/>
                <w:color w:val="FF0000"/>
                <w:sz w:val="24"/>
                <w:szCs w:val="24"/>
              </w:rPr>
              <w:t>C</w:t>
            </w:r>
          </w:p>
        </w:tc>
        <w:tc>
          <w:tcPr>
            <w:tcW w:w="9315" w:type="dxa"/>
            <w:gridSpan w:val="2"/>
            <w:vMerge/>
            <w:tcBorders>
              <w:left w:val="single" w:sz="4" w:space="0" w:color="auto"/>
              <w:right w:val="single" w:sz="4" w:space="0" w:color="auto"/>
            </w:tcBorders>
          </w:tcPr>
          <w:p w:rsidR="00F1128A" w:rsidRPr="008A6C25" w:rsidRDefault="00F1128A" w:rsidP="005730FE">
            <w:pPr>
              <w:rPr>
                <w:sz w:val="24"/>
                <w:szCs w:val="24"/>
              </w:rPr>
            </w:pPr>
          </w:p>
        </w:tc>
      </w:tr>
      <w:tr w:rsidR="00F1128A" w:rsidRPr="008A6C25" w:rsidTr="002F469B">
        <w:trPr>
          <w:cantSplit/>
          <w:trHeight w:val="276"/>
        </w:trPr>
        <w:tc>
          <w:tcPr>
            <w:tcW w:w="4820" w:type="dxa"/>
            <w:vMerge/>
            <w:shd w:val="clear" w:color="auto" w:fill="EAF1DD" w:themeFill="accent3" w:themeFillTint="33"/>
          </w:tcPr>
          <w:p w:rsidR="00F1128A" w:rsidRPr="008A6C25" w:rsidRDefault="00F1128A" w:rsidP="00673FDB">
            <w:pPr>
              <w:rPr>
                <w:b/>
                <w:sz w:val="24"/>
                <w:szCs w:val="24"/>
              </w:rPr>
            </w:pPr>
          </w:p>
        </w:tc>
        <w:tc>
          <w:tcPr>
            <w:tcW w:w="263" w:type="dxa"/>
            <w:vMerge w:val="restart"/>
            <w:tcBorders>
              <w:top w:val="nil"/>
              <w:right w:val="single" w:sz="4" w:space="0" w:color="auto"/>
            </w:tcBorders>
          </w:tcPr>
          <w:p w:rsidR="00F1128A" w:rsidRPr="008A6C25" w:rsidRDefault="00F1128A" w:rsidP="005730FE">
            <w:pPr>
              <w:rPr>
                <w:sz w:val="24"/>
                <w:szCs w:val="24"/>
              </w:rPr>
            </w:pPr>
          </w:p>
        </w:tc>
        <w:tc>
          <w:tcPr>
            <w:tcW w:w="1337" w:type="dxa"/>
            <w:vMerge/>
            <w:tcBorders>
              <w:left w:val="single" w:sz="4" w:space="0" w:color="auto"/>
              <w:bottom w:val="single" w:sz="4" w:space="0" w:color="auto"/>
              <w:right w:val="single" w:sz="4" w:space="0" w:color="auto"/>
            </w:tcBorders>
          </w:tcPr>
          <w:p w:rsidR="00F1128A" w:rsidRPr="008A6C25" w:rsidRDefault="00F1128A" w:rsidP="005730FE">
            <w:pPr>
              <w:rPr>
                <w:sz w:val="24"/>
                <w:szCs w:val="24"/>
              </w:rPr>
            </w:pPr>
          </w:p>
        </w:tc>
        <w:tc>
          <w:tcPr>
            <w:tcW w:w="9315" w:type="dxa"/>
            <w:gridSpan w:val="2"/>
            <w:vMerge/>
            <w:tcBorders>
              <w:left w:val="single" w:sz="4" w:space="0" w:color="auto"/>
              <w:right w:val="single" w:sz="4" w:space="0" w:color="auto"/>
            </w:tcBorders>
          </w:tcPr>
          <w:p w:rsidR="00F1128A" w:rsidRPr="008A6C25" w:rsidRDefault="00F1128A" w:rsidP="005730FE">
            <w:pPr>
              <w:rPr>
                <w:sz w:val="24"/>
                <w:szCs w:val="24"/>
              </w:rPr>
            </w:pPr>
          </w:p>
        </w:tc>
      </w:tr>
      <w:tr w:rsidR="00F1128A" w:rsidRPr="008A6C25" w:rsidTr="00DB7047">
        <w:trPr>
          <w:cantSplit/>
          <w:trHeight w:val="119"/>
        </w:trPr>
        <w:tc>
          <w:tcPr>
            <w:tcW w:w="4820" w:type="dxa"/>
            <w:vMerge/>
            <w:shd w:val="clear" w:color="auto" w:fill="EAF1DD" w:themeFill="accent3" w:themeFillTint="33"/>
          </w:tcPr>
          <w:p w:rsidR="00F1128A" w:rsidRPr="008A6C25" w:rsidRDefault="00F1128A" w:rsidP="00673FDB">
            <w:pPr>
              <w:rPr>
                <w:b/>
                <w:sz w:val="24"/>
                <w:szCs w:val="24"/>
              </w:rPr>
            </w:pPr>
          </w:p>
        </w:tc>
        <w:tc>
          <w:tcPr>
            <w:tcW w:w="263" w:type="dxa"/>
            <w:vMerge/>
            <w:tcBorders>
              <w:bottom w:val="single" w:sz="4" w:space="0" w:color="auto"/>
              <w:right w:val="nil"/>
            </w:tcBorders>
          </w:tcPr>
          <w:p w:rsidR="00F1128A" w:rsidRPr="008A6C25" w:rsidRDefault="00F1128A" w:rsidP="005730FE">
            <w:pPr>
              <w:rPr>
                <w:sz w:val="24"/>
                <w:szCs w:val="24"/>
              </w:rPr>
            </w:pPr>
          </w:p>
        </w:tc>
        <w:tc>
          <w:tcPr>
            <w:tcW w:w="1337" w:type="dxa"/>
            <w:tcBorders>
              <w:top w:val="single" w:sz="4" w:space="0" w:color="auto"/>
              <w:left w:val="nil"/>
              <w:bottom w:val="single" w:sz="4" w:space="0" w:color="auto"/>
              <w:right w:val="nil"/>
            </w:tcBorders>
          </w:tcPr>
          <w:p w:rsidR="00F1128A" w:rsidRPr="008A6C25" w:rsidRDefault="00F1128A" w:rsidP="005730FE">
            <w:pPr>
              <w:rPr>
                <w:sz w:val="24"/>
                <w:szCs w:val="24"/>
              </w:rPr>
            </w:pPr>
          </w:p>
        </w:tc>
        <w:tc>
          <w:tcPr>
            <w:tcW w:w="9315" w:type="dxa"/>
            <w:gridSpan w:val="2"/>
            <w:vMerge/>
            <w:tcBorders>
              <w:left w:val="nil"/>
              <w:bottom w:val="single" w:sz="4" w:space="0" w:color="auto"/>
              <w:right w:val="single" w:sz="4" w:space="0" w:color="auto"/>
            </w:tcBorders>
          </w:tcPr>
          <w:p w:rsidR="00F1128A" w:rsidRPr="008A6C25" w:rsidRDefault="00F1128A" w:rsidP="005730FE">
            <w:pPr>
              <w:rPr>
                <w:sz w:val="24"/>
                <w:szCs w:val="24"/>
              </w:rPr>
            </w:pPr>
          </w:p>
        </w:tc>
      </w:tr>
      <w:tr w:rsidR="008C0D8F" w:rsidRPr="008A6C25" w:rsidTr="00CC44F9">
        <w:trPr>
          <w:cantSplit/>
          <w:trHeight w:val="1186"/>
        </w:trPr>
        <w:tc>
          <w:tcPr>
            <w:tcW w:w="15735" w:type="dxa"/>
            <w:gridSpan w:val="5"/>
            <w:tcBorders>
              <w:top w:val="single" w:sz="4" w:space="0" w:color="auto"/>
              <w:bottom w:val="single" w:sz="4" w:space="0" w:color="auto"/>
              <w:right w:val="single" w:sz="4" w:space="0" w:color="auto"/>
            </w:tcBorders>
          </w:tcPr>
          <w:p w:rsidR="008C0D8F" w:rsidRPr="002005B0" w:rsidRDefault="008C0D8F" w:rsidP="00DB7047">
            <w:pPr>
              <w:spacing w:line="360" w:lineRule="auto"/>
              <w:rPr>
                <w:b/>
                <w:sz w:val="24"/>
                <w:szCs w:val="24"/>
                <w:u w:val="single"/>
              </w:rPr>
            </w:pPr>
            <w:r w:rsidRPr="002005B0">
              <w:rPr>
                <w:b/>
                <w:sz w:val="24"/>
                <w:szCs w:val="24"/>
                <w:u w:val="single"/>
              </w:rPr>
              <w:t xml:space="preserve">Pembahasan :  </w:t>
            </w:r>
          </w:p>
          <w:p w:rsidR="00AF4D23" w:rsidRPr="000D4CEF" w:rsidRDefault="006C4A49" w:rsidP="000D4CEF">
            <w:pPr>
              <w:rPr>
                <w:sz w:val="24"/>
                <w:szCs w:val="24"/>
              </w:rPr>
            </w:pPr>
            <w:r>
              <w:rPr>
                <w:sz w:val="24"/>
                <w:szCs w:val="24"/>
              </w:rPr>
              <w:t xml:space="preserve">Lisone Lindeman(LISIND) adalah nama Travel agent yang pertama kali dibangun pada jaman itu. Sehingga jawabannya adalah </w:t>
            </w:r>
            <w:r w:rsidRPr="006C4A49">
              <w:rPr>
                <w:b/>
                <w:color w:val="FF0000"/>
                <w:sz w:val="24"/>
                <w:szCs w:val="24"/>
              </w:rPr>
              <w:t>C</w:t>
            </w:r>
          </w:p>
        </w:tc>
      </w:tr>
      <w:tr w:rsidR="00DB7047" w:rsidRPr="008A6C25" w:rsidTr="00DB7047">
        <w:trPr>
          <w:cantSplit/>
          <w:trHeight w:val="698"/>
        </w:trPr>
        <w:tc>
          <w:tcPr>
            <w:tcW w:w="15735" w:type="dxa"/>
            <w:gridSpan w:val="5"/>
            <w:tcBorders>
              <w:top w:val="single" w:sz="4" w:space="0" w:color="auto"/>
              <w:bottom w:val="single" w:sz="4" w:space="0" w:color="auto"/>
              <w:right w:val="single" w:sz="4" w:space="0" w:color="auto"/>
            </w:tcBorders>
          </w:tcPr>
          <w:p w:rsidR="00DB7047" w:rsidRPr="002005B0" w:rsidRDefault="00DB7047" w:rsidP="006C4A49">
            <w:pPr>
              <w:rPr>
                <w:b/>
                <w:sz w:val="24"/>
                <w:szCs w:val="24"/>
                <w:u w:val="single"/>
              </w:rPr>
            </w:pPr>
            <w:r w:rsidRPr="008A6C25">
              <w:rPr>
                <w:sz w:val="24"/>
                <w:szCs w:val="24"/>
              </w:rPr>
              <w:lastRenderedPageBreak/>
              <w:t xml:space="preserve">Pengecoh ada di </w:t>
            </w:r>
            <w:r w:rsidR="00E5231A">
              <w:rPr>
                <w:sz w:val="24"/>
                <w:szCs w:val="24"/>
                <w:lang w:val="id-ID"/>
              </w:rPr>
              <w:t xml:space="preserve">pilihan soal </w:t>
            </w:r>
            <w:r w:rsidR="006C4A49" w:rsidRPr="00360CEB">
              <w:rPr>
                <w:b/>
                <w:color w:val="FF0000"/>
                <w:sz w:val="24"/>
                <w:szCs w:val="24"/>
              </w:rPr>
              <w:t>A</w:t>
            </w:r>
            <w:r>
              <w:rPr>
                <w:sz w:val="24"/>
                <w:szCs w:val="24"/>
                <w:lang w:val="id-ID"/>
              </w:rPr>
              <w:t xml:space="preserve">. </w:t>
            </w:r>
            <w:r w:rsidR="006C4A49">
              <w:rPr>
                <w:sz w:val="24"/>
                <w:szCs w:val="24"/>
              </w:rPr>
              <w:t xml:space="preserve">Hal ini karena NITOUR merupakan nama perusahaan yang membentuk Lisone Lindeman travel agent tersebut. Sehingga jawabannya adalah </w:t>
            </w:r>
            <w:r w:rsidR="006C4A49" w:rsidRPr="00360CEB">
              <w:rPr>
                <w:b/>
                <w:color w:val="FF0000"/>
                <w:sz w:val="24"/>
                <w:szCs w:val="24"/>
              </w:rPr>
              <w:t>C</w:t>
            </w:r>
          </w:p>
        </w:tc>
      </w:tr>
    </w:tbl>
    <w:p w:rsidR="00423DD1" w:rsidRDefault="00423DD1" w:rsidP="008C0D8F">
      <w:pPr>
        <w:rPr>
          <w:sz w:val="24"/>
          <w:szCs w:val="24"/>
          <w:lang w:val="id-ID"/>
        </w:rPr>
      </w:pPr>
    </w:p>
    <w:p w:rsidR="006C4A49" w:rsidRDefault="006C4A49">
      <w:r>
        <w:br w:type="page"/>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63"/>
        <w:gridCol w:w="1337"/>
        <w:gridCol w:w="3503"/>
        <w:gridCol w:w="5812"/>
      </w:tblGrid>
      <w:tr w:rsidR="00105ECF" w:rsidRPr="008A6C25" w:rsidTr="000F3433">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C11F48" w:rsidRDefault="00AA7CD2" w:rsidP="001A7B22">
            <w:pPr>
              <w:contextualSpacing/>
              <w:rPr>
                <w:color w:val="000000" w:themeColor="text1"/>
                <w:sz w:val="24"/>
                <w:szCs w:val="24"/>
              </w:rPr>
            </w:pPr>
            <w:r>
              <w:rPr>
                <w:color w:val="000000" w:themeColor="text1"/>
                <w:sz w:val="24"/>
                <w:szCs w:val="24"/>
              </w:rPr>
              <w:t>Siswa mampu mendeskripsikan jenis dan ciri produk dari objek wisata.</w:t>
            </w:r>
          </w:p>
        </w:tc>
        <w:tc>
          <w:tcPr>
            <w:tcW w:w="5103" w:type="dxa"/>
            <w:gridSpan w:val="3"/>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AA7CD2"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5812"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6C7C75" w:rsidRPr="008F0F37" w:rsidRDefault="001A7B22" w:rsidP="006C7C75">
            <w:pPr>
              <w:rPr>
                <w:sz w:val="24"/>
                <w:szCs w:val="24"/>
              </w:rPr>
            </w:pPr>
            <w:r>
              <w:rPr>
                <w:b/>
                <w:bCs/>
                <w:sz w:val="24"/>
                <w:szCs w:val="24"/>
              </w:rPr>
              <w:t>Aplikasi</w:t>
            </w:r>
          </w:p>
          <w:p w:rsidR="00105ECF" w:rsidRPr="00AA7CD2" w:rsidRDefault="006C7C75" w:rsidP="00C11F48">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sidR="00AA7CD2">
              <w:rPr>
                <w:sz w:val="24"/>
                <w:szCs w:val="24"/>
              </w:rPr>
              <w:t xml:space="preserve">Menjelaskan </w:t>
            </w:r>
          </w:p>
        </w:tc>
      </w:tr>
      <w:tr w:rsidR="00105ECF" w:rsidRPr="008A6C25" w:rsidTr="000F3433">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AA7CD2" w:rsidP="000F3433">
            <w:pPr>
              <w:rPr>
                <w:sz w:val="24"/>
                <w:szCs w:val="24"/>
              </w:rPr>
            </w:pPr>
            <w:r>
              <w:rPr>
                <w:sz w:val="24"/>
                <w:szCs w:val="24"/>
              </w:rPr>
              <w:t>Jenis dan ciri produk dari objek wisata</w:t>
            </w:r>
          </w:p>
        </w:tc>
        <w:tc>
          <w:tcPr>
            <w:tcW w:w="263" w:type="dxa"/>
            <w:tcBorders>
              <w:bottom w:val="nil"/>
              <w:right w:val="nil"/>
            </w:tcBorders>
          </w:tcPr>
          <w:p w:rsidR="00105ECF" w:rsidRPr="008A6C25" w:rsidRDefault="00105ECF" w:rsidP="000F3433">
            <w:pPr>
              <w:rPr>
                <w:sz w:val="24"/>
                <w:szCs w:val="24"/>
              </w:rPr>
            </w:pPr>
          </w:p>
        </w:tc>
        <w:tc>
          <w:tcPr>
            <w:tcW w:w="1337" w:type="dxa"/>
            <w:tcBorders>
              <w:top w:val="nil"/>
              <w:left w:val="nil"/>
              <w:bottom w:val="single" w:sz="4" w:space="0" w:color="auto"/>
              <w:right w:val="nil"/>
            </w:tcBorders>
          </w:tcPr>
          <w:p w:rsidR="00105ECF" w:rsidRPr="008A6C25" w:rsidRDefault="00105ECF" w:rsidP="000F3433">
            <w:pPr>
              <w:rPr>
                <w:sz w:val="24"/>
                <w:szCs w:val="24"/>
              </w:rPr>
            </w:pPr>
          </w:p>
        </w:tc>
        <w:tc>
          <w:tcPr>
            <w:tcW w:w="9315" w:type="dxa"/>
            <w:gridSpan w:val="2"/>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Default="00105ECF" w:rsidP="000F3433">
            <w:pPr>
              <w:pStyle w:val="Heading6"/>
              <w:jc w:val="left"/>
              <w:rPr>
                <w:szCs w:val="24"/>
              </w:rPr>
            </w:pPr>
            <w:r w:rsidRPr="008A6C25">
              <w:rPr>
                <w:szCs w:val="24"/>
                <w:lang w:val="id-ID"/>
              </w:rPr>
              <w:t>Deskripsi</w:t>
            </w:r>
            <w:r w:rsidRPr="008A6C25">
              <w:rPr>
                <w:szCs w:val="24"/>
              </w:rPr>
              <w:t xml:space="preserve"> Soal</w:t>
            </w:r>
          </w:p>
          <w:p w:rsidR="00BA543A" w:rsidRDefault="006641BD" w:rsidP="00BA543A">
            <w:pPr>
              <w:rPr>
                <w:sz w:val="24"/>
              </w:rPr>
            </w:pPr>
            <w:r>
              <w:rPr>
                <w:sz w:val="24"/>
              </w:rPr>
              <w:t>Rahmatia</w:t>
            </w:r>
            <w:r w:rsidR="00AA7CD2">
              <w:rPr>
                <w:sz w:val="24"/>
              </w:rPr>
              <w:t xml:space="preserve"> merupakan seorang wisatawan yang mengunjungi salah satu kebun binatang yang a</w:t>
            </w:r>
            <w:r>
              <w:rPr>
                <w:sz w:val="24"/>
              </w:rPr>
              <w:t>da di Gorontalo. Kegiatan Rahmatia</w:t>
            </w:r>
            <w:r w:rsidR="00AA7CD2">
              <w:rPr>
                <w:sz w:val="24"/>
              </w:rPr>
              <w:t xml:space="preserve"> merupakan kegiatan pariwisata yang bersifat fauna. Dibawah ini manakah yang bukan merupakan kegiatan pariwisata yang bersifat fauna…</w:t>
            </w:r>
          </w:p>
          <w:p w:rsidR="00AA7CD2" w:rsidRDefault="00AA7CD2" w:rsidP="002E3110">
            <w:pPr>
              <w:pStyle w:val="ListParagraph"/>
              <w:numPr>
                <w:ilvl w:val="0"/>
                <w:numId w:val="2"/>
              </w:numPr>
              <w:rPr>
                <w:sz w:val="24"/>
              </w:rPr>
            </w:pPr>
            <w:r>
              <w:rPr>
                <w:sz w:val="24"/>
              </w:rPr>
              <w:t>Kebun binatang</w:t>
            </w:r>
          </w:p>
          <w:p w:rsidR="00AA7CD2" w:rsidRDefault="00AA7CD2" w:rsidP="002E3110">
            <w:pPr>
              <w:pStyle w:val="ListParagraph"/>
              <w:numPr>
                <w:ilvl w:val="0"/>
                <w:numId w:val="2"/>
              </w:numPr>
              <w:rPr>
                <w:sz w:val="24"/>
              </w:rPr>
            </w:pPr>
            <w:r>
              <w:rPr>
                <w:sz w:val="24"/>
              </w:rPr>
              <w:t>Sulap</w:t>
            </w:r>
          </w:p>
          <w:p w:rsidR="00AA7CD2" w:rsidRDefault="00AA7CD2" w:rsidP="002E3110">
            <w:pPr>
              <w:pStyle w:val="ListParagraph"/>
              <w:numPr>
                <w:ilvl w:val="0"/>
                <w:numId w:val="2"/>
              </w:numPr>
              <w:rPr>
                <w:sz w:val="24"/>
              </w:rPr>
            </w:pPr>
            <w:r>
              <w:rPr>
                <w:sz w:val="24"/>
              </w:rPr>
              <w:t>Sirkus hewan</w:t>
            </w:r>
          </w:p>
          <w:p w:rsidR="00AA7CD2" w:rsidRDefault="00AA7CD2" w:rsidP="002E3110">
            <w:pPr>
              <w:pStyle w:val="ListParagraph"/>
              <w:numPr>
                <w:ilvl w:val="0"/>
                <w:numId w:val="2"/>
              </w:numPr>
              <w:rPr>
                <w:sz w:val="24"/>
              </w:rPr>
            </w:pPr>
            <w:r>
              <w:rPr>
                <w:sz w:val="24"/>
              </w:rPr>
              <w:t>Gelanggang samudra</w:t>
            </w:r>
          </w:p>
          <w:p w:rsidR="00AA7CD2" w:rsidRPr="00AA7CD2" w:rsidRDefault="00AA7CD2" w:rsidP="002E3110">
            <w:pPr>
              <w:pStyle w:val="ListParagraph"/>
              <w:numPr>
                <w:ilvl w:val="0"/>
                <w:numId w:val="2"/>
              </w:numPr>
              <w:rPr>
                <w:sz w:val="24"/>
              </w:rPr>
            </w:pPr>
            <w:r>
              <w:rPr>
                <w:sz w:val="24"/>
              </w:rPr>
              <w:t>Dunia hewan</w:t>
            </w:r>
          </w:p>
          <w:p w:rsidR="00105ECF" w:rsidRPr="00C11F48" w:rsidRDefault="00105ECF" w:rsidP="00AA7CD2">
            <w:pPr>
              <w:spacing w:line="360" w:lineRule="auto"/>
            </w:pPr>
          </w:p>
        </w:tc>
      </w:tr>
      <w:tr w:rsidR="00105ECF" w:rsidRPr="008A6C25" w:rsidTr="000F3433">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37"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31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0F3433">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37" w:type="dxa"/>
            <w:tcBorders>
              <w:top w:val="nil"/>
              <w:left w:val="single" w:sz="4" w:space="0" w:color="auto"/>
              <w:bottom w:val="single" w:sz="4" w:space="0" w:color="auto"/>
              <w:right w:val="nil"/>
            </w:tcBorders>
            <w:vAlign w:val="center"/>
          </w:tcPr>
          <w:p w:rsidR="00105ECF" w:rsidRPr="00633EE9" w:rsidRDefault="00260990" w:rsidP="000F3433">
            <w:pPr>
              <w:jc w:val="center"/>
              <w:rPr>
                <w:b/>
                <w:color w:val="FF0000"/>
                <w:sz w:val="24"/>
                <w:szCs w:val="24"/>
              </w:rPr>
            </w:pPr>
            <w:r>
              <w:rPr>
                <w:b/>
                <w:color w:val="FF0000"/>
                <w:sz w:val="24"/>
                <w:szCs w:val="24"/>
              </w:rPr>
              <w:t>17</w:t>
            </w:r>
          </w:p>
        </w:tc>
        <w:tc>
          <w:tcPr>
            <w:tcW w:w="931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0F3433">
        <w:trPr>
          <w:cantSplit/>
          <w:trHeight w:val="77"/>
        </w:trPr>
        <w:tc>
          <w:tcPr>
            <w:tcW w:w="4820" w:type="dxa"/>
            <w:vMerge w:val="restart"/>
            <w:shd w:val="clear" w:color="auto" w:fill="EAF1DD" w:themeFill="accent3" w:themeFillTint="33"/>
          </w:tcPr>
          <w:p w:rsidR="00105ECF" w:rsidRDefault="00105ECF" w:rsidP="000F3433">
            <w:pPr>
              <w:spacing w:line="360" w:lineRule="auto"/>
              <w:rPr>
                <w:b/>
                <w:sz w:val="24"/>
                <w:szCs w:val="24"/>
                <w:u w:val="single"/>
              </w:rPr>
            </w:pPr>
            <w:r w:rsidRPr="00704AE3">
              <w:rPr>
                <w:b/>
                <w:sz w:val="24"/>
                <w:szCs w:val="24"/>
                <w:u w:val="single"/>
              </w:rPr>
              <w:t>Indikator</w:t>
            </w:r>
            <w:r w:rsidRPr="00704AE3">
              <w:rPr>
                <w:b/>
                <w:sz w:val="24"/>
                <w:szCs w:val="24"/>
                <w:u w:val="single"/>
                <w:lang w:val="id-ID"/>
              </w:rPr>
              <w:t xml:space="preserve"> Soal</w:t>
            </w:r>
          </w:p>
          <w:p w:rsidR="00105ECF" w:rsidRPr="001A7B22" w:rsidRDefault="00AA7CD2" w:rsidP="00AA7CD2">
            <w:pPr>
              <w:spacing w:line="360" w:lineRule="auto"/>
              <w:rPr>
                <w:sz w:val="24"/>
                <w:szCs w:val="24"/>
              </w:rPr>
            </w:pPr>
            <w:r>
              <w:rPr>
                <w:sz w:val="24"/>
                <w:szCs w:val="24"/>
              </w:rPr>
              <w:t>Diberikan deskripsi mengenai pariwisata yang bersifat fauna.</w:t>
            </w:r>
          </w:p>
        </w:tc>
        <w:tc>
          <w:tcPr>
            <w:tcW w:w="263" w:type="dxa"/>
            <w:tcBorders>
              <w:top w:val="nil"/>
              <w:bottom w:val="nil"/>
              <w:right w:val="nil"/>
            </w:tcBorders>
          </w:tcPr>
          <w:p w:rsidR="00105ECF" w:rsidRPr="008A6C25" w:rsidRDefault="00105ECF" w:rsidP="000F3433">
            <w:pPr>
              <w:rPr>
                <w:sz w:val="24"/>
                <w:szCs w:val="24"/>
              </w:rPr>
            </w:pPr>
          </w:p>
        </w:tc>
        <w:tc>
          <w:tcPr>
            <w:tcW w:w="1337" w:type="dxa"/>
            <w:tcBorders>
              <w:top w:val="nil"/>
              <w:left w:val="nil"/>
              <w:bottom w:val="nil"/>
              <w:right w:val="nil"/>
            </w:tcBorders>
          </w:tcPr>
          <w:p w:rsidR="00105ECF" w:rsidRPr="008A6C25" w:rsidRDefault="00105ECF" w:rsidP="000F3433">
            <w:pPr>
              <w:rPr>
                <w:sz w:val="24"/>
                <w:szCs w:val="24"/>
              </w:rPr>
            </w:pPr>
          </w:p>
        </w:tc>
        <w:tc>
          <w:tcPr>
            <w:tcW w:w="9315"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0F3433">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37"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31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0F3433">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37" w:type="dxa"/>
            <w:tcBorders>
              <w:top w:val="nil"/>
              <w:left w:val="single" w:sz="4" w:space="0" w:color="auto"/>
              <w:bottom w:val="single" w:sz="4" w:space="0" w:color="auto"/>
              <w:right w:val="nil"/>
            </w:tcBorders>
          </w:tcPr>
          <w:p w:rsidR="00AE342D" w:rsidRDefault="00AE342D" w:rsidP="00AE342D">
            <w:pPr>
              <w:jc w:val="center"/>
              <w:rPr>
                <w:color w:val="FF0000"/>
                <w:sz w:val="22"/>
                <w:szCs w:val="24"/>
              </w:rPr>
            </w:pPr>
          </w:p>
          <w:p w:rsidR="00105ECF" w:rsidRPr="00360CEB" w:rsidRDefault="00AA7CD2" w:rsidP="00AE342D">
            <w:pPr>
              <w:jc w:val="center"/>
              <w:rPr>
                <w:b/>
                <w:color w:val="FF0000"/>
                <w:sz w:val="22"/>
                <w:szCs w:val="24"/>
              </w:rPr>
            </w:pPr>
            <w:r w:rsidRPr="00360CEB">
              <w:rPr>
                <w:b/>
                <w:color w:val="FF0000"/>
                <w:sz w:val="22"/>
                <w:szCs w:val="24"/>
              </w:rPr>
              <w:t>B</w:t>
            </w:r>
          </w:p>
          <w:p w:rsidR="00105ECF" w:rsidRPr="002F469B" w:rsidRDefault="00105ECF" w:rsidP="000F3433">
            <w:pPr>
              <w:spacing w:line="360" w:lineRule="auto"/>
              <w:jc w:val="center"/>
              <w:rPr>
                <w:szCs w:val="24"/>
                <w:lang w:val="id-ID"/>
              </w:rPr>
            </w:pPr>
          </w:p>
        </w:tc>
        <w:tc>
          <w:tcPr>
            <w:tcW w:w="931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0F3433">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37" w:type="dxa"/>
            <w:tcBorders>
              <w:top w:val="single" w:sz="4" w:space="0" w:color="auto"/>
              <w:left w:val="nil"/>
              <w:right w:val="nil"/>
            </w:tcBorders>
          </w:tcPr>
          <w:p w:rsidR="00105ECF" w:rsidRPr="008A6C25" w:rsidRDefault="00105ECF" w:rsidP="000F3433">
            <w:pPr>
              <w:rPr>
                <w:sz w:val="24"/>
                <w:szCs w:val="24"/>
              </w:rPr>
            </w:pPr>
          </w:p>
        </w:tc>
        <w:tc>
          <w:tcPr>
            <w:tcW w:w="9315"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0F3433">
        <w:trPr>
          <w:cantSplit/>
          <w:trHeight w:val="1186"/>
        </w:trPr>
        <w:tc>
          <w:tcPr>
            <w:tcW w:w="15735" w:type="dxa"/>
            <w:gridSpan w:val="5"/>
            <w:tcBorders>
              <w:top w:val="single" w:sz="4" w:space="0" w:color="auto"/>
              <w:bottom w:val="single" w:sz="4" w:space="0" w:color="auto"/>
              <w:right w:val="single" w:sz="4" w:space="0" w:color="auto"/>
            </w:tcBorders>
          </w:tcPr>
          <w:p w:rsidR="00105ECF" w:rsidRDefault="00105ECF" w:rsidP="00AA7CD2">
            <w:pPr>
              <w:spacing w:line="360" w:lineRule="auto"/>
              <w:rPr>
                <w:b/>
                <w:sz w:val="24"/>
                <w:szCs w:val="24"/>
                <w:u w:val="single"/>
              </w:rPr>
            </w:pPr>
            <w:r w:rsidRPr="00781DE1">
              <w:rPr>
                <w:b/>
                <w:sz w:val="24"/>
                <w:szCs w:val="24"/>
                <w:u w:val="single"/>
              </w:rPr>
              <w:t xml:space="preserve">Pembahasan :  </w:t>
            </w:r>
          </w:p>
          <w:p w:rsidR="00AA7CD2" w:rsidRPr="002940EA" w:rsidRDefault="002940EA" w:rsidP="00AA7CD2">
            <w:pPr>
              <w:spacing w:line="360" w:lineRule="auto"/>
              <w:rPr>
                <w:sz w:val="24"/>
                <w:szCs w:val="24"/>
              </w:rPr>
            </w:pPr>
            <w:r w:rsidRPr="002940EA">
              <w:rPr>
                <w:sz w:val="24"/>
                <w:szCs w:val="24"/>
              </w:rPr>
              <w:t xml:space="preserve">Ada berbagai jenis kegiatan pariwisata, salah satunya adalah kegiatan pariwisata yang bersifat fauna salah satunya yaitu kegiatan mengunjungi kebun binatang. Dan sulap bukan termasuk dalam kegiatan pariwisata yang bersifat fauna, sehingga ajwabannya adalah </w:t>
            </w:r>
            <w:r w:rsidRPr="002940EA">
              <w:rPr>
                <w:b/>
                <w:color w:val="FF0000"/>
                <w:sz w:val="24"/>
                <w:szCs w:val="24"/>
              </w:rPr>
              <w:t>B</w:t>
            </w:r>
          </w:p>
        </w:tc>
      </w:tr>
      <w:tr w:rsidR="00105ECF" w:rsidRPr="008A6C25" w:rsidTr="000F3433">
        <w:trPr>
          <w:cantSplit/>
          <w:trHeight w:val="633"/>
        </w:trPr>
        <w:tc>
          <w:tcPr>
            <w:tcW w:w="15735" w:type="dxa"/>
            <w:gridSpan w:val="5"/>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Pr="002940EA" w:rsidRDefault="002940EA" w:rsidP="000F3433">
            <w:pPr>
              <w:rPr>
                <w:sz w:val="24"/>
                <w:szCs w:val="24"/>
                <w:lang w:val="id-ID"/>
              </w:rPr>
            </w:pPr>
            <w:r>
              <w:rPr>
                <w:sz w:val="24"/>
                <w:szCs w:val="24"/>
              </w:rPr>
              <w:t xml:space="preserve">Pengecoh ada di pilihan </w:t>
            </w:r>
            <w:r w:rsidRPr="002940EA">
              <w:rPr>
                <w:b/>
                <w:color w:val="FF0000"/>
                <w:sz w:val="24"/>
                <w:szCs w:val="24"/>
              </w:rPr>
              <w:t>C</w:t>
            </w:r>
            <w:r>
              <w:rPr>
                <w:color w:val="FF0000"/>
                <w:sz w:val="24"/>
                <w:szCs w:val="24"/>
              </w:rPr>
              <w:t xml:space="preserve">, </w:t>
            </w:r>
            <w:r>
              <w:rPr>
                <w:sz w:val="24"/>
                <w:szCs w:val="24"/>
              </w:rPr>
              <w:t xml:space="preserve">dimana sulap merupakan bagian dari kegiatan sirkus. Dan biasanya sirkus yang ada di Indonesia menggunakan Hewan. Sehingga jawaban mengacu pada pilihan </w:t>
            </w:r>
            <w:r w:rsidRPr="002940EA">
              <w:rPr>
                <w:b/>
                <w:color w:val="FF0000"/>
                <w:sz w:val="24"/>
                <w:szCs w:val="24"/>
              </w:rPr>
              <w:t>B</w:t>
            </w:r>
          </w:p>
          <w:p w:rsidR="00105ECF" w:rsidRDefault="00105ECF" w:rsidP="000F3433">
            <w:pPr>
              <w:rPr>
                <w:sz w:val="24"/>
                <w:szCs w:val="24"/>
                <w:lang w:val="id-ID"/>
              </w:rPr>
            </w:pPr>
          </w:p>
          <w:p w:rsidR="00105ECF" w:rsidRPr="001B0D9C" w:rsidRDefault="00105ECF" w:rsidP="000F3433">
            <w:pPr>
              <w:rPr>
                <w:sz w:val="24"/>
                <w:szCs w:val="24"/>
                <w:lang w:val="id-ID"/>
              </w:rPr>
            </w:pPr>
          </w:p>
        </w:tc>
      </w:tr>
    </w:tbl>
    <w:p w:rsidR="002940EA" w:rsidRDefault="002940EA">
      <w:r>
        <w:br w:type="page"/>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63"/>
        <w:gridCol w:w="1337"/>
        <w:gridCol w:w="3503"/>
        <w:gridCol w:w="5812"/>
      </w:tblGrid>
      <w:tr w:rsidR="00926DA5" w:rsidRPr="008A6C25" w:rsidTr="00682937">
        <w:trPr>
          <w:cantSplit/>
          <w:trHeight w:val="589"/>
        </w:trPr>
        <w:tc>
          <w:tcPr>
            <w:tcW w:w="4820" w:type="dxa"/>
            <w:shd w:val="clear" w:color="auto" w:fill="EAF1DD" w:themeFill="accent3" w:themeFillTint="33"/>
          </w:tcPr>
          <w:p w:rsidR="00926DA5" w:rsidRPr="00926DA5" w:rsidRDefault="00926DA5" w:rsidP="00926DA5">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2F469B" w:rsidRPr="003310C2" w:rsidRDefault="002940EA" w:rsidP="00451A17">
            <w:pPr>
              <w:autoSpaceDE w:val="0"/>
              <w:autoSpaceDN w:val="0"/>
              <w:adjustRightInd w:val="0"/>
              <w:jc w:val="both"/>
              <w:rPr>
                <w:sz w:val="24"/>
                <w:szCs w:val="24"/>
              </w:rPr>
            </w:pPr>
            <w:r>
              <w:rPr>
                <w:color w:val="000000" w:themeColor="text1"/>
                <w:sz w:val="24"/>
                <w:szCs w:val="24"/>
              </w:rPr>
              <w:t>Siswa mampu mendeskripsikan jenis dan ciri produk dari objek wisata</w:t>
            </w:r>
          </w:p>
        </w:tc>
        <w:tc>
          <w:tcPr>
            <w:tcW w:w="5103" w:type="dxa"/>
            <w:gridSpan w:val="3"/>
            <w:shd w:val="clear" w:color="auto" w:fill="EAF1DD" w:themeFill="accent3" w:themeFillTint="33"/>
          </w:tcPr>
          <w:p w:rsidR="00926DA5" w:rsidRPr="00926DA5" w:rsidRDefault="00926DA5" w:rsidP="00926DA5">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926DA5" w:rsidRPr="00926DA5" w:rsidRDefault="002940EA" w:rsidP="00C57A1A">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5812" w:type="dxa"/>
            <w:shd w:val="clear" w:color="auto" w:fill="EAF1DD" w:themeFill="accent3" w:themeFillTint="33"/>
          </w:tcPr>
          <w:p w:rsidR="00926DA5" w:rsidRPr="002F469B" w:rsidRDefault="00926DA5" w:rsidP="00926DA5">
            <w:pPr>
              <w:spacing w:line="360" w:lineRule="auto"/>
              <w:rPr>
                <w:b/>
                <w:sz w:val="24"/>
                <w:szCs w:val="24"/>
                <w:u w:val="single"/>
                <w:lang w:val="en-GB"/>
              </w:rPr>
            </w:pPr>
            <w:r w:rsidRPr="002F469B">
              <w:rPr>
                <w:b/>
                <w:sz w:val="24"/>
                <w:szCs w:val="24"/>
                <w:u w:val="single"/>
                <w:lang w:val="en-GB"/>
              </w:rPr>
              <w:t>Level  Kemampuan:</w:t>
            </w:r>
          </w:p>
          <w:p w:rsidR="00451A17" w:rsidRPr="008F0F37" w:rsidRDefault="00451A17" w:rsidP="00451A17">
            <w:pPr>
              <w:rPr>
                <w:sz w:val="24"/>
                <w:szCs w:val="24"/>
              </w:rPr>
            </w:pPr>
            <w:r>
              <w:rPr>
                <w:b/>
                <w:bCs/>
                <w:sz w:val="24"/>
                <w:szCs w:val="24"/>
              </w:rPr>
              <w:t>Analisis</w:t>
            </w:r>
          </w:p>
          <w:p w:rsidR="002F469B" w:rsidRPr="00913CEA" w:rsidRDefault="00451A17" w:rsidP="00451A17">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sidR="00913CEA">
              <w:rPr>
                <w:sz w:val="24"/>
                <w:szCs w:val="24"/>
              </w:rPr>
              <w:t xml:space="preserve">Menjelaskan </w:t>
            </w:r>
          </w:p>
        </w:tc>
      </w:tr>
      <w:tr w:rsidR="00926DA5" w:rsidRPr="008A6C25" w:rsidTr="00682937">
        <w:trPr>
          <w:cantSplit/>
          <w:trHeight w:val="1555"/>
        </w:trPr>
        <w:tc>
          <w:tcPr>
            <w:tcW w:w="4820" w:type="dxa"/>
            <w:vMerge w:val="restart"/>
            <w:shd w:val="clear" w:color="auto" w:fill="EAF1DD" w:themeFill="accent3" w:themeFillTint="33"/>
          </w:tcPr>
          <w:p w:rsidR="00926DA5" w:rsidRPr="00926DA5" w:rsidRDefault="00926DA5" w:rsidP="00926DA5">
            <w:pPr>
              <w:rPr>
                <w:b/>
                <w:sz w:val="16"/>
                <w:szCs w:val="24"/>
                <w:u w:val="single"/>
                <w:lang w:val="id-ID"/>
              </w:rPr>
            </w:pPr>
          </w:p>
          <w:p w:rsidR="00926DA5" w:rsidRPr="00926DA5" w:rsidRDefault="00926DA5" w:rsidP="00926DA5">
            <w:pPr>
              <w:spacing w:line="360" w:lineRule="auto"/>
              <w:rPr>
                <w:b/>
                <w:sz w:val="24"/>
                <w:szCs w:val="24"/>
                <w:u w:val="single"/>
              </w:rPr>
            </w:pPr>
            <w:r w:rsidRPr="00926DA5">
              <w:rPr>
                <w:b/>
                <w:sz w:val="24"/>
                <w:szCs w:val="24"/>
                <w:u w:val="single"/>
              </w:rPr>
              <w:t xml:space="preserve">Cakupan Materi </w:t>
            </w:r>
          </w:p>
          <w:p w:rsidR="00926DA5" w:rsidRPr="008A6C25" w:rsidRDefault="002940EA" w:rsidP="00926DA5">
            <w:pPr>
              <w:rPr>
                <w:sz w:val="24"/>
                <w:szCs w:val="24"/>
              </w:rPr>
            </w:pPr>
            <w:r>
              <w:rPr>
                <w:sz w:val="24"/>
                <w:szCs w:val="24"/>
              </w:rPr>
              <w:t>Jenis dan ciri produk dari objek wisata</w:t>
            </w:r>
          </w:p>
        </w:tc>
        <w:tc>
          <w:tcPr>
            <w:tcW w:w="263" w:type="dxa"/>
            <w:tcBorders>
              <w:bottom w:val="nil"/>
              <w:right w:val="nil"/>
            </w:tcBorders>
          </w:tcPr>
          <w:p w:rsidR="00926DA5" w:rsidRPr="008A6C25" w:rsidRDefault="00926DA5" w:rsidP="00FD5099">
            <w:pPr>
              <w:rPr>
                <w:sz w:val="24"/>
                <w:szCs w:val="24"/>
              </w:rPr>
            </w:pPr>
          </w:p>
        </w:tc>
        <w:tc>
          <w:tcPr>
            <w:tcW w:w="1337" w:type="dxa"/>
            <w:tcBorders>
              <w:top w:val="nil"/>
              <w:left w:val="nil"/>
              <w:bottom w:val="single" w:sz="4" w:space="0" w:color="auto"/>
              <w:right w:val="nil"/>
            </w:tcBorders>
          </w:tcPr>
          <w:p w:rsidR="00926DA5" w:rsidRPr="008A6C25" w:rsidRDefault="00926DA5" w:rsidP="00FD5099">
            <w:pPr>
              <w:rPr>
                <w:sz w:val="24"/>
                <w:szCs w:val="24"/>
              </w:rPr>
            </w:pPr>
          </w:p>
        </w:tc>
        <w:tc>
          <w:tcPr>
            <w:tcW w:w="9315" w:type="dxa"/>
            <w:gridSpan w:val="2"/>
            <w:vMerge w:val="restart"/>
            <w:tcBorders>
              <w:top w:val="single" w:sz="4" w:space="0" w:color="auto"/>
              <w:left w:val="nil"/>
              <w:right w:val="single" w:sz="4" w:space="0" w:color="auto"/>
            </w:tcBorders>
          </w:tcPr>
          <w:p w:rsidR="00926DA5" w:rsidRPr="00926DA5" w:rsidRDefault="00926DA5" w:rsidP="00926DA5">
            <w:pPr>
              <w:pStyle w:val="Heading6"/>
              <w:jc w:val="left"/>
              <w:rPr>
                <w:sz w:val="20"/>
                <w:szCs w:val="24"/>
                <w:lang w:val="id-ID"/>
              </w:rPr>
            </w:pPr>
          </w:p>
          <w:p w:rsidR="00926DA5" w:rsidRPr="008A6C25" w:rsidRDefault="00926DA5" w:rsidP="00926DA5">
            <w:pPr>
              <w:pStyle w:val="Heading6"/>
              <w:jc w:val="left"/>
              <w:rPr>
                <w:szCs w:val="24"/>
              </w:rPr>
            </w:pPr>
            <w:r w:rsidRPr="008A6C25">
              <w:rPr>
                <w:szCs w:val="24"/>
                <w:lang w:val="id-ID"/>
              </w:rPr>
              <w:t>Deskripsi</w:t>
            </w:r>
            <w:r w:rsidRPr="008A6C25">
              <w:rPr>
                <w:szCs w:val="24"/>
              </w:rPr>
              <w:t xml:space="preserve"> Soal</w:t>
            </w:r>
          </w:p>
          <w:p w:rsidR="00926DA5" w:rsidRDefault="00D47039" w:rsidP="002940EA">
            <w:pPr>
              <w:spacing w:line="360" w:lineRule="auto"/>
              <w:jc w:val="both"/>
              <w:rPr>
                <w:sz w:val="24"/>
                <w:szCs w:val="24"/>
              </w:rPr>
            </w:pPr>
            <w:r>
              <w:rPr>
                <w:sz w:val="24"/>
                <w:szCs w:val="24"/>
              </w:rPr>
              <w:t>Pantai Bolihutuo, Pulo</w:t>
            </w:r>
            <w:r w:rsidR="002940EA">
              <w:rPr>
                <w:sz w:val="24"/>
                <w:szCs w:val="24"/>
              </w:rPr>
              <w:t xml:space="preserve"> Cinta, Air Terjun Ayuhulalo merupakan tempat wisata yang berada di daerah Boalemo. Segala sesuatu yang berhubungan dengan pengelolaan wisata sering di sebut….</w:t>
            </w:r>
          </w:p>
          <w:p w:rsidR="002940EA" w:rsidRDefault="002940EA" w:rsidP="002E3110">
            <w:pPr>
              <w:pStyle w:val="ListParagraph"/>
              <w:numPr>
                <w:ilvl w:val="0"/>
                <w:numId w:val="3"/>
              </w:numPr>
              <w:spacing w:line="360" w:lineRule="auto"/>
              <w:jc w:val="both"/>
              <w:rPr>
                <w:sz w:val="24"/>
                <w:szCs w:val="24"/>
              </w:rPr>
            </w:pPr>
            <w:r>
              <w:rPr>
                <w:sz w:val="24"/>
                <w:szCs w:val="24"/>
              </w:rPr>
              <w:t>Wisata</w:t>
            </w:r>
          </w:p>
          <w:p w:rsidR="002940EA" w:rsidRDefault="002940EA" w:rsidP="002E3110">
            <w:pPr>
              <w:pStyle w:val="ListParagraph"/>
              <w:numPr>
                <w:ilvl w:val="0"/>
                <w:numId w:val="3"/>
              </w:numPr>
              <w:spacing w:line="360" w:lineRule="auto"/>
              <w:jc w:val="both"/>
              <w:rPr>
                <w:sz w:val="24"/>
                <w:szCs w:val="24"/>
              </w:rPr>
            </w:pPr>
            <w:r>
              <w:rPr>
                <w:sz w:val="24"/>
                <w:szCs w:val="24"/>
              </w:rPr>
              <w:t>Wisatawan</w:t>
            </w:r>
          </w:p>
          <w:p w:rsidR="002940EA" w:rsidRDefault="002940EA" w:rsidP="002E3110">
            <w:pPr>
              <w:pStyle w:val="ListParagraph"/>
              <w:numPr>
                <w:ilvl w:val="0"/>
                <w:numId w:val="3"/>
              </w:numPr>
              <w:spacing w:line="360" w:lineRule="auto"/>
              <w:jc w:val="both"/>
              <w:rPr>
                <w:sz w:val="24"/>
                <w:szCs w:val="24"/>
              </w:rPr>
            </w:pPr>
            <w:r>
              <w:rPr>
                <w:sz w:val="24"/>
                <w:szCs w:val="24"/>
              </w:rPr>
              <w:t>Kepariwisataan</w:t>
            </w:r>
          </w:p>
          <w:p w:rsidR="002940EA" w:rsidRDefault="002940EA" w:rsidP="002E3110">
            <w:pPr>
              <w:pStyle w:val="ListParagraph"/>
              <w:numPr>
                <w:ilvl w:val="0"/>
                <w:numId w:val="3"/>
              </w:numPr>
              <w:spacing w:line="360" w:lineRule="auto"/>
              <w:jc w:val="both"/>
              <w:rPr>
                <w:sz w:val="24"/>
                <w:szCs w:val="24"/>
              </w:rPr>
            </w:pPr>
            <w:r>
              <w:rPr>
                <w:sz w:val="24"/>
                <w:szCs w:val="24"/>
              </w:rPr>
              <w:t>Pariwisata</w:t>
            </w:r>
          </w:p>
          <w:p w:rsidR="002940EA" w:rsidRPr="002940EA" w:rsidRDefault="002940EA" w:rsidP="002E3110">
            <w:pPr>
              <w:pStyle w:val="ListParagraph"/>
              <w:numPr>
                <w:ilvl w:val="0"/>
                <w:numId w:val="3"/>
              </w:numPr>
              <w:spacing w:line="360" w:lineRule="auto"/>
              <w:jc w:val="both"/>
              <w:rPr>
                <w:sz w:val="24"/>
                <w:szCs w:val="24"/>
              </w:rPr>
            </w:pPr>
            <w:r>
              <w:rPr>
                <w:sz w:val="24"/>
                <w:szCs w:val="24"/>
              </w:rPr>
              <w:t>Obyek wisata</w:t>
            </w:r>
          </w:p>
        </w:tc>
      </w:tr>
      <w:tr w:rsidR="00926DA5" w:rsidRPr="008A6C25" w:rsidTr="00682937">
        <w:trPr>
          <w:cantSplit/>
          <w:trHeight w:val="127"/>
        </w:trPr>
        <w:tc>
          <w:tcPr>
            <w:tcW w:w="4820" w:type="dxa"/>
            <w:vMerge/>
            <w:shd w:val="clear" w:color="auto" w:fill="EAF1DD" w:themeFill="accent3" w:themeFillTint="33"/>
          </w:tcPr>
          <w:p w:rsidR="00926DA5" w:rsidRPr="008A6C25" w:rsidRDefault="00926DA5" w:rsidP="00FD5099">
            <w:pPr>
              <w:rPr>
                <w:sz w:val="24"/>
                <w:szCs w:val="24"/>
              </w:rPr>
            </w:pPr>
          </w:p>
        </w:tc>
        <w:tc>
          <w:tcPr>
            <w:tcW w:w="263" w:type="dxa"/>
            <w:tcBorders>
              <w:top w:val="nil"/>
              <w:bottom w:val="nil"/>
              <w:right w:val="nil"/>
            </w:tcBorders>
          </w:tcPr>
          <w:p w:rsidR="00926DA5" w:rsidRPr="008A6C25" w:rsidRDefault="00926DA5" w:rsidP="00FD5099">
            <w:pPr>
              <w:rPr>
                <w:sz w:val="24"/>
                <w:szCs w:val="24"/>
              </w:rPr>
            </w:pPr>
          </w:p>
        </w:tc>
        <w:tc>
          <w:tcPr>
            <w:tcW w:w="1337" w:type="dxa"/>
            <w:tcBorders>
              <w:top w:val="single" w:sz="4" w:space="0" w:color="auto"/>
              <w:left w:val="single" w:sz="4" w:space="0" w:color="auto"/>
              <w:bottom w:val="single" w:sz="4" w:space="0" w:color="auto"/>
              <w:right w:val="nil"/>
            </w:tcBorders>
            <w:shd w:val="pct30" w:color="000000" w:fill="FFFFFF"/>
          </w:tcPr>
          <w:p w:rsidR="00926DA5" w:rsidRPr="008A6C25" w:rsidRDefault="00926DA5" w:rsidP="002005B0">
            <w:pPr>
              <w:pStyle w:val="Heading7"/>
              <w:jc w:val="center"/>
              <w:rPr>
                <w:b/>
                <w:szCs w:val="24"/>
              </w:rPr>
            </w:pPr>
            <w:r w:rsidRPr="008A6C25">
              <w:rPr>
                <w:b/>
                <w:szCs w:val="24"/>
              </w:rPr>
              <w:t>No. Soal</w:t>
            </w:r>
          </w:p>
        </w:tc>
        <w:tc>
          <w:tcPr>
            <w:tcW w:w="9315" w:type="dxa"/>
            <w:gridSpan w:val="2"/>
            <w:vMerge/>
            <w:tcBorders>
              <w:left w:val="single" w:sz="4" w:space="0" w:color="auto"/>
              <w:right w:val="single" w:sz="4" w:space="0" w:color="auto"/>
            </w:tcBorders>
          </w:tcPr>
          <w:p w:rsidR="00926DA5" w:rsidRPr="008A6C25" w:rsidRDefault="00926DA5" w:rsidP="00FD5099">
            <w:pPr>
              <w:rPr>
                <w:sz w:val="24"/>
                <w:szCs w:val="24"/>
              </w:rPr>
            </w:pPr>
          </w:p>
        </w:tc>
      </w:tr>
      <w:tr w:rsidR="00926DA5" w:rsidRPr="008A6C25" w:rsidTr="00682937">
        <w:trPr>
          <w:cantSplit/>
          <w:trHeight w:val="431"/>
        </w:trPr>
        <w:tc>
          <w:tcPr>
            <w:tcW w:w="4820" w:type="dxa"/>
            <w:vMerge/>
            <w:shd w:val="clear" w:color="auto" w:fill="EAF1DD" w:themeFill="accent3" w:themeFillTint="33"/>
          </w:tcPr>
          <w:p w:rsidR="00926DA5" w:rsidRPr="008A6C25" w:rsidRDefault="00926DA5" w:rsidP="00FD5099">
            <w:pPr>
              <w:rPr>
                <w:sz w:val="24"/>
                <w:szCs w:val="24"/>
              </w:rPr>
            </w:pPr>
          </w:p>
        </w:tc>
        <w:tc>
          <w:tcPr>
            <w:tcW w:w="263" w:type="dxa"/>
            <w:tcBorders>
              <w:top w:val="nil"/>
              <w:bottom w:val="nil"/>
              <w:right w:val="nil"/>
            </w:tcBorders>
          </w:tcPr>
          <w:p w:rsidR="00926DA5" w:rsidRPr="008A6C25" w:rsidRDefault="00926DA5" w:rsidP="00FD5099">
            <w:pPr>
              <w:rPr>
                <w:sz w:val="24"/>
                <w:szCs w:val="24"/>
              </w:rPr>
            </w:pPr>
          </w:p>
        </w:tc>
        <w:tc>
          <w:tcPr>
            <w:tcW w:w="1337" w:type="dxa"/>
            <w:tcBorders>
              <w:top w:val="nil"/>
              <w:left w:val="single" w:sz="4" w:space="0" w:color="auto"/>
              <w:bottom w:val="single" w:sz="4" w:space="0" w:color="auto"/>
              <w:right w:val="nil"/>
            </w:tcBorders>
            <w:vAlign w:val="center"/>
          </w:tcPr>
          <w:p w:rsidR="00926DA5" w:rsidRPr="00633EE9" w:rsidRDefault="00260990" w:rsidP="002005B0">
            <w:pPr>
              <w:jc w:val="center"/>
              <w:rPr>
                <w:b/>
                <w:color w:val="FF0000"/>
                <w:sz w:val="24"/>
                <w:szCs w:val="24"/>
              </w:rPr>
            </w:pPr>
            <w:r>
              <w:rPr>
                <w:b/>
                <w:color w:val="FF0000"/>
                <w:sz w:val="24"/>
                <w:szCs w:val="24"/>
              </w:rPr>
              <w:t>18</w:t>
            </w:r>
          </w:p>
        </w:tc>
        <w:tc>
          <w:tcPr>
            <w:tcW w:w="9315" w:type="dxa"/>
            <w:gridSpan w:val="2"/>
            <w:vMerge/>
            <w:tcBorders>
              <w:left w:val="single" w:sz="4" w:space="0" w:color="auto"/>
              <w:right w:val="single" w:sz="4" w:space="0" w:color="auto"/>
            </w:tcBorders>
          </w:tcPr>
          <w:p w:rsidR="00926DA5" w:rsidRPr="008A6C25" w:rsidRDefault="00926DA5" w:rsidP="00FD5099">
            <w:pPr>
              <w:rPr>
                <w:sz w:val="24"/>
                <w:szCs w:val="24"/>
              </w:rPr>
            </w:pPr>
          </w:p>
        </w:tc>
      </w:tr>
      <w:tr w:rsidR="00926DA5" w:rsidRPr="008A6C25" w:rsidTr="00682937">
        <w:trPr>
          <w:cantSplit/>
          <w:trHeight w:val="77"/>
        </w:trPr>
        <w:tc>
          <w:tcPr>
            <w:tcW w:w="4820" w:type="dxa"/>
            <w:vMerge w:val="restart"/>
            <w:shd w:val="clear" w:color="auto" w:fill="EAF1DD" w:themeFill="accent3" w:themeFillTint="33"/>
          </w:tcPr>
          <w:p w:rsidR="00926DA5" w:rsidRPr="00704AE3" w:rsidRDefault="00926DA5" w:rsidP="00704AE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926DA5" w:rsidRDefault="00926DA5" w:rsidP="00926DA5">
            <w:pPr>
              <w:rPr>
                <w:sz w:val="24"/>
                <w:szCs w:val="24"/>
                <w:lang w:val="id-ID"/>
              </w:rPr>
            </w:pPr>
          </w:p>
          <w:p w:rsidR="00105ECF" w:rsidRPr="003310C2" w:rsidRDefault="002940EA" w:rsidP="00926DA5">
            <w:pPr>
              <w:rPr>
                <w:sz w:val="24"/>
                <w:szCs w:val="24"/>
              </w:rPr>
            </w:pPr>
            <w:r>
              <w:rPr>
                <w:sz w:val="24"/>
                <w:szCs w:val="24"/>
              </w:rPr>
              <w:t>Disajikan kepada siswa berbagai tempat wisata yang merupakan objek wisata.</w:t>
            </w:r>
          </w:p>
        </w:tc>
        <w:tc>
          <w:tcPr>
            <w:tcW w:w="263" w:type="dxa"/>
            <w:tcBorders>
              <w:top w:val="nil"/>
              <w:bottom w:val="nil"/>
              <w:right w:val="nil"/>
            </w:tcBorders>
          </w:tcPr>
          <w:p w:rsidR="00926DA5" w:rsidRPr="008A6C25" w:rsidRDefault="00926DA5" w:rsidP="00FD5099">
            <w:pPr>
              <w:rPr>
                <w:sz w:val="24"/>
                <w:szCs w:val="24"/>
              </w:rPr>
            </w:pPr>
          </w:p>
        </w:tc>
        <w:tc>
          <w:tcPr>
            <w:tcW w:w="1337" w:type="dxa"/>
            <w:tcBorders>
              <w:top w:val="nil"/>
              <w:left w:val="nil"/>
              <w:bottom w:val="nil"/>
              <w:right w:val="nil"/>
            </w:tcBorders>
          </w:tcPr>
          <w:p w:rsidR="00926DA5" w:rsidRPr="008A6C25" w:rsidRDefault="00926DA5" w:rsidP="00FD5099">
            <w:pPr>
              <w:rPr>
                <w:sz w:val="24"/>
                <w:szCs w:val="24"/>
              </w:rPr>
            </w:pPr>
          </w:p>
        </w:tc>
        <w:tc>
          <w:tcPr>
            <w:tcW w:w="9315" w:type="dxa"/>
            <w:gridSpan w:val="2"/>
            <w:vMerge/>
            <w:tcBorders>
              <w:left w:val="nil"/>
              <w:right w:val="single" w:sz="4" w:space="0" w:color="auto"/>
            </w:tcBorders>
          </w:tcPr>
          <w:p w:rsidR="00926DA5" w:rsidRPr="008A6C25" w:rsidRDefault="00926DA5" w:rsidP="00FD5099">
            <w:pPr>
              <w:rPr>
                <w:sz w:val="24"/>
                <w:szCs w:val="24"/>
              </w:rPr>
            </w:pPr>
          </w:p>
        </w:tc>
      </w:tr>
      <w:tr w:rsidR="00926DA5" w:rsidRPr="008A6C25" w:rsidTr="00682937">
        <w:trPr>
          <w:cantSplit/>
          <w:trHeight w:val="66"/>
        </w:trPr>
        <w:tc>
          <w:tcPr>
            <w:tcW w:w="4820" w:type="dxa"/>
            <w:vMerge/>
            <w:shd w:val="clear" w:color="auto" w:fill="EAF1DD" w:themeFill="accent3" w:themeFillTint="33"/>
          </w:tcPr>
          <w:p w:rsidR="00926DA5" w:rsidRPr="008A6C25" w:rsidRDefault="00926DA5" w:rsidP="00FD5099">
            <w:pPr>
              <w:rPr>
                <w:sz w:val="24"/>
                <w:szCs w:val="24"/>
              </w:rPr>
            </w:pPr>
          </w:p>
        </w:tc>
        <w:tc>
          <w:tcPr>
            <w:tcW w:w="263" w:type="dxa"/>
            <w:tcBorders>
              <w:top w:val="nil"/>
              <w:bottom w:val="nil"/>
              <w:right w:val="nil"/>
            </w:tcBorders>
          </w:tcPr>
          <w:p w:rsidR="00926DA5" w:rsidRPr="008A6C25" w:rsidRDefault="00926DA5" w:rsidP="00FD5099">
            <w:pPr>
              <w:rPr>
                <w:sz w:val="24"/>
                <w:szCs w:val="24"/>
              </w:rPr>
            </w:pPr>
          </w:p>
        </w:tc>
        <w:tc>
          <w:tcPr>
            <w:tcW w:w="1337" w:type="dxa"/>
            <w:tcBorders>
              <w:top w:val="single" w:sz="4" w:space="0" w:color="auto"/>
              <w:left w:val="single" w:sz="4" w:space="0" w:color="auto"/>
              <w:bottom w:val="single" w:sz="4" w:space="0" w:color="auto"/>
              <w:right w:val="nil"/>
            </w:tcBorders>
            <w:shd w:val="pct30" w:color="000000" w:fill="FFFFFF"/>
          </w:tcPr>
          <w:p w:rsidR="00926DA5" w:rsidRPr="008A6C25" w:rsidRDefault="00926DA5" w:rsidP="00FD5099">
            <w:pPr>
              <w:jc w:val="center"/>
              <w:rPr>
                <w:b/>
                <w:sz w:val="24"/>
                <w:szCs w:val="24"/>
              </w:rPr>
            </w:pPr>
            <w:r w:rsidRPr="008A6C25">
              <w:rPr>
                <w:b/>
                <w:sz w:val="24"/>
                <w:szCs w:val="24"/>
              </w:rPr>
              <w:t>Kunci Jawaban</w:t>
            </w:r>
          </w:p>
        </w:tc>
        <w:tc>
          <w:tcPr>
            <w:tcW w:w="9315" w:type="dxa"/>
            <w:gridSpan w:val="2"/>
            <w:vMerge/>
            <w:tcBorders>
              <w:left w:val="single" w:sz="4" w:space="0" w:color="auto"/>
              <w:right w:val="single" w:sz="4" w:space="0" w:color="auto"/>
            </w:tcBorders>
          </w:tcPr>
          <w:p w:rsidR="00926DA5" w:rsidRPr="008A6C25" w:rsidRDefault="00926DA5" w:rsidP="00FD5099">
            <w:pPr>
              <w:rPr>
                <w:sz w:val="24"/>
                <w:szCs w:val="24"/>
              </w:rPr>
            </w:pPr>
          </w:p>
        </w:tc>
      </w:tr>
      <w:tr w:rsidR="00926DA5" w:rsidRPr="008A6C25" w:rsidTr="00682937">
        <w:trPr>
          <w:cantSplit/>
          <w:trHeight w:val="305"/>
        </w:trPr>
        <w:tc>
          <w:tcPr>
            <w:tcW w:w="4820" w:type="dxa"/>
            <w:vMerge/>
            <w:shd w:val="clear" w:color="auto" w:fill="EAF1DD" w:themeFill="accent3" w:themeFillTint="33"/>
          </w:tcPr>
          <w:p w:rsidR="00926DA5" w:rsidRPr="008A6C25" w:rsidRDefault="00926DA5" w:rsidP="00FD5099">
            <w:pPr>
              <w:rPr>
                <w:sz w:val="24"/>
                <w:szCs w:val="24"/>
              </w:rPr>
            </w:pPr>
          </w:p>
        </w:tc>
        <w:tc>
          <w:tcPr>
            <w:tcW w:w="263" w:type="dxa"/>
            <w:tcBorders>
              <w:top w:val="nil"/>
              <w:bottom w:val="nil"/>
              <w:right w:val="nil"/>
            </w:tcBorders>
          </w:tcPr>
          <w:p w:rsidR="00926DA5" w:rsidRPr="008A6C25" w:rsidRDefault="00926DA5" w:rsidP="00FD5099">
            <w:pPr>
              <w:rPr>
                <w:sz w:val="24"/>
                <w:szCs w:val="24"/>
              </w:rPr>
            </w:pPr>
          </w:p>
        </w:tc>
        <w:tc>
          <w:tcPr>
            <w:tcW w:w="1337" w:type="dxa"/>
            <w:tcBorders>
              <w:top w:val="nil"/>
              <w:left w:val="single" w:sz="4" w:space="0" w:color="auto"/>
              <w:bottom w:val="single" w:sz="4" w:space="0" w:color="auto"/>
              <w:right w:val="nil"/>
            </w:tcBorders>
          </w:tcPr>
          <w:p w:rsidR="002005B0" w:rsidRPr="002F469B" w:rsidRDefault="002005B0" w:rsidP="00FD5099">
            <w:pPr>
              <w:jc w:val="center"/>
              <w:rPr>
                <w:sz w:val="22"/>
                <w:szCs w:val="24"/>
                <w:lang w:val="id-ID"/>
              </w:rPr>
            </w:pPr>
          </w:p>
          <w:p w:rsidR="00926DA5" w:rsidRPr="00360CEB" w:rsidRDefault="002940EA" w:rsidP="002F469B">
            <w:pPr>
              <w:spacing w:line="360" w:lineRule="auto"/>
              <w:jc w:val="center"/>
              <w:rPr>
                <w:b/>
                <w:color w:val="FF0000"/>
                <w:sz w:val="24"/>
                <w:szCs w:val="24"/>
              </w:rPr>
            </w:pPr>
            <w:r w:rsidRPr="00360CEB">
              <w:rPr>
                <w:b/>
                <w:color w:val="FF0000"/>
                <w:sz w:val="24"/>
                <w:szCs w:val="24"/>
              </w:rPr>
              <w:t>E</w:t>
            </w:r>
          </w:p>
        </w:tc>
        <w:tc>
          <w:tcPr>
            <w:tcW w:w="9315" w:type="dxa"/>
            <w:gridSpan w:val="2"/>
            <w:vMerge/>
            <w:tcBorders>
              <w:left w:val="single" w:sz="4" w:space="0" w:color="auto"/>
              <w:right w:val="single" w:sz="4" w:space="0" w:color="auto"/>
            </w:tcBorders>
          </w:tcPr>
          <w:p w:rsidR="00926DA5" w:rsidRPr="008A6C25" w:rsidRDefault="00926DA5" w:rsidP="00FD5099">
            <w:pPr>
              <w:rPr>
                <w:sz w:val="24"/>
                <w:szCs w:val="24"/>
              </w:rPr>
            </w:pPr>
          </w:p>
        </w:tc>
      </w:tr>
      <w:tr w:rsidR="00926DA5" w:rsidRPr="008A6C25" w:rsidTr="00682937">
        <w:trPr>
          <w:cantSplit/>
          <w:trHeight w:val="353"/>
        </w:trPr>
        <w:tc>
          <w:tcPr>
            <w:tcW w:w="4820" w:type="dxa"/>
            <w:vMerge/>
            <w:shd w:val="clear" w:color="auto" w:fill="EAF1DD" w:themeFill="accent3" w:themeFillTint="33"/>
          </w:tcPr>
          <w:p w:rsidR="00926DA5" w:rsidRPr="008A6C25" w:rsidRDefault="00926DA5" w:rsidP="00FD5099">
            <w:pPr>
              <w:rPr>
                <w:b/>
                <w:sz w:val="24"/>
                <w:szCs w:val="24"/>
              </w:rPr>
            </w:pPr>
          </w:p>
        </w:tc>
        <w:tc>
          <w:tcPr>
            <w:tcW w:w="263" w:type="dxa"/>
            <w:tcBorders>
              <w:top w:val="nil"/>
              <w:right w:val="nil"/>
            </w:tcBorders>
          </w:tcPr>
          <w:p w:rsidR="00926DA5" w:rsidRPr="008A6C25" w:rsidRDefault="00926DA5" w:rsidP="00FD5099">
            <w:pPr>
              <w:rPr>
                <w:sz w:val="24"/>
                <w:szCs w:val="24"/>
              </w:rPr>
            </w:pPr>
          </w:p>
        </w:tc>
        <w:tc>
          <w:tcPr>
            <w:tcW w:w="1337" w:type="dxa"/>
            <w:tcBorders>
              <w:top w:val="single" w:sz="4" w:space="0" w:color="auto"/>
              <w:left w:val="nil"/>
              <w:right w:val="nil"/>
            </w:tcBorders>
          </w:tcPr>
          <w:p w:rsidR="00926DA5" w:rsidRPr="008A6C25" w:rsidRDefault="00926DA5" w:rsidP="00FD5099">
            <w:pPr>
              <w:rPr>
                <w:sz w:val="24"/>
                <w:szCs w:val="24"/>
              </w:rPr>
            </w:pPr>
          </w:p>
        </w:tc>
        <w:tc>
          <w:tcPr>
            <w:tcW w:w="9315" w:type="dxa"/>
            <w:gridSpan w:val="2"/>
            <w:vMerge/>
            <w:tcBorders>
              <w:left w:val="nil"/>
              <w:right w:val="single" w:sz="4" w:space="0" w:color="auto"/>
            </w:tcBorders>
          </w:tcPr>
          <w:p w:rsidR="00926DA5" w:rsidRPr="008A6C25" w:rsidRDefault="00926DA5" w:rsidP="00FD5099">
            <w:pPr>
              <w:rPr>
                <w:sz w:val="24"/>
                <w:szCs w:val="24"/>
              </w:rPr>
            </w:pPr>
          </w:p>
        </w:tc>
      </w:tr>
      <w:tr w:rsidR="00E46A05" w:rsidRPr="008A6C25" w:rsidTr="00FD5099">
        <w:trPr>
          <w:cantSplit/>
          <w:trHeight w:val="1186"/>
        </w:trPr>
        <w:tc>
          <w:tcPr>
            <w:tcW w:w="15735" w:type="dxa"/>
            <w:gridSpan w:val="5"/>
            <w:tcBorders>
              <w:top w:val="single" w:sz="4" w:space="0" w:color="auto"/>
              <w:bottom w:val="single" w:sz="4" w:space="0" w:color="auto"/>
              <w:right w:val="single" w:sz="4" w:space="0" w:color="auto"/>
            </w:tcBorders>
          </w:tcPr>
          <w:p w:rsidR="00E46A05" w:rsidRPr="00781DE1" w:rsidRDefault="00E46A05" w:rsidP="00781DE1">
            <w:pPr>
              <w:spacing w:line="360" w:lineRule="auto"/>
              <w:rPr>
                <w:b/>
                <w:sz w:val="24"/>
                <w:szCs w:val="24"/>
                <w:u w:val="single"/>
                <w:lang w:val="id-ID"/>
              </w:rPr>
            </w:pPr>
            <w:r w:rsidRPr="00781DE1">
              <w:rPr>
                <w:b/>
                <w:sz w:val="24"/>
                <w:szCs w:val="24"/>
                <w:u w:val="single"/>
              </w:rPr>
              <w:t xml:space="preserve">Pembahasan :  </w:t>
            </w:r>
          </w:p>
          <w:p w:rsidR="002F469B" w:rsidRPr="002940EA" w:rsidRDefault="002940EA" w:rsidP="002940EA">
            <w:pPr>
              <w:rPr>
                <w:sz w:val="24"/>
                <w:szCs w:val="24"/>
              </w:rPr>
            </w:pPr>
            <w:r>
              <w:rPr>
                <w:sz w:val="24"/>
                <w:szCs w:val="24"/>
              </w:rPr>
              <w:t xml:space="preserve">Segala sesuatu yang berhubungan dengan pengelolaan wisata sering disebut dengan obyek wisata. Sehingga jawaban yang paling tepat di atas adalah </w:t>
            </w:r>
            <w:r w:rsidRPr="002940EA">
              <w:rPr>
                <w:b/>
                <w:color w:val="FF0000"/>
                <w:sz w:val="24"/>
                <w:szCs w:val="24"/>
              </w:rPr>
              <w:t>E</w:t>
            </w:r>
          </w:p>
        </w:tc>
      </w:tr>
      <w:tr w:rsidR="00E46A05" w:rsidRPr="008A6C25" w:rsidTr="00FD5099">
        <w:trPr>
          <w:cantSplit/>
          <w:trHeight w:val="633"/>
        </w:trPr>
        <w:tc>
          <w:tcPr>
            <w:tcW w:w="15735" w:type="dxa"/>
            <w:gridSpan w:val="5"/>
            <w:tcBorders>
              <w:top w:val="single" w:sz="4" w:space="0" w:color="auto"/>
              <w:bottom w:val="single" w:sz="4" w:space="0" w:color="auto"/>
              <w:right w:val="single" w:sz="4" w:space="0" w:color="auto"/>
            </w:tcBorders>
          </w:tcPr>
          <w:p w:rsidR="00E46A05" w:rsidRDefault="00E46A05" w:rsidP="001B0D9C">
            <w:pPr>
              <w:rPr>
                <w:sz w:val="24"/>
                <w:szCs w:val="24"/>
                <w:lang w:val="id-ID"/>
              </w:rPr>
            </w:pPr>
          </w:p>
          <w:p w:rsidR="002F469B" w:rsidRPr="002940EA" w:rsidRDefault="002940EA" w:rsidP="001B0D9C">
            <w:pPr>
              <w:rPr>
                <w:sz w:val="24"/>
                <w:szCs w:val="24"/>
              </w:rPr>
            </w:pPr>
            <w:r>
              <w:rPr>
                <w:sz w:val="24"/>
                <w:szCs w:val="24"/>
              </w:rPr>
              <w:t xml:space="preserve">Pengecoh berada di pilihan </w:t>
            </w:r>
            <w:r w:rsidRPr="002940EA">
              <w:rPr>
                <w:b/>
                <w:color w:val="FF0000"/>
                <w:sz w:val="24"/>
                <w:szCs w:val="24"/>
              </w:rPr>
              <w:t>A</w:t>
            </w:r>
            <w:r>
              <w:rPr>
                <w:b/>
                <w:color w:val="FF0000"/>
                <w:sz w:val="24"/>
                <w:szCs w:val="24"/>
              </w:rPr>
              <w:t xml:space="preserve">, </w:t>
            </w:r>
            <w:r w:rsidRPr="002940EA">
              <w:rPr>
                <w:sz w:val="24"/>
                <w:szCs w:val="24"/>
              </w:rPr>
              <w:t>dimana</w:t>
            </w:r>
            <w:r>
              <w:rPr>
                <w:b/>
                <w:sz w:val="24"/>
                <w:szCs w:val="24"/>
              </w:rPr>
              <w:t xml:space="preserve"> </w:t>
            </w:r>
            <w:r>
              <w:rPr>
                <w:sz w:val="24"/>
                <w:szCs w:val="24"/>
              </w:rPr>
              <w:t xml:space="preserve">wisata merupakan kegiatan mengunjungi salah satu objek wisata. Sehingga jawaban yang tepat ada pada pilihan </w:t>
            </w:r>
            <w:r w:rsidRPr="002940EA">
              <w:rPr>
                <w:b/>
                <w:color w:val="FF0000"/>
                <w:sz w:val="24"/>
                <w:szCs w:val="24"/>
              </w:rPr>
              <w:t>A</w:t>
            </w:r>
          </w:p>
        </w:tc>
      </w:tr>
    </w:tbl>
    <w:p w:rsidR="00105ECF" w:rsidRDefault="00105ECF"/>
    <w:p w:rsidR="00E36E16" w:rsidRDefault="00E36E16">
      <w:r>
        <w:br w:type="page"/>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63"/>
        <w:gridCol w:w="1307"/>
        <w:gridCol w:w="3209"/>
        <w:gridCol w:w="6136"/>
      </w:tblGrid>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C57A1A" w:rsidRDefault="00EA4713" w:rsidP="000F3433">
            <w:pPr>
              <w:autoSpaceDE w:val="0"/>
              <w:autoSpaceDN w:val="0"/>
              <w:adjustRightInd w:val="0"/>
              <w:jc w:val="both"/>
              <w:rPr>
                <w:sz w:val="24"/>
                <w:szCs w:val="24"/>
              </w:rPr>
            </w:pPr>
            <w:r>
              <w:rPr>
                <w:sz w:val="24"/>
                <w:szCs w:val="24"/>
              </w:rPr>
              <w:t>Siswa mampu menjelaskan usaha-usaha jasa wisata.</w:t>
            </w:r>
          </w:p>
        </w:tc>
        <w:tc>
          <w:tcPr>
            <w:tcW w:w="4779" w:type="dxa"/>
            <w:gridSpan w:val="3"/>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913CEA"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C57A1A" w:rsidRPr="008F0F37" w:rsidRDefault="00C57A1A" w:rsidP="00C57A1A">
            <w:pPr>
              <w:rPr>
                <w:sz w:val="24"/>
                <w:szCs w:val="24"/>
              </w:rPr>
            </w:pPr>
            <w:r>
              <w:rPr>
                <w:b/>
                <w:bCs/>
                <w:sz w:val="24"/>
                <w:szCs w:val="24"/>
              </w:rPr>
              <w:t>Analisis</w:t>
            </w:r>
          </w:p>
          <w:p w:rsidR="00105ECF" w:rsidRPr="002F469B" w:rsidRDefault="00C57A1A" w:rsidP="00913CEA">
            <w:pPr>
              <w:autoSpaceDE w:val="0"/>
              <w:autoSpaceDN w:val="0"/>
              <w:adjustRightInd w:val="0"/>
              <w:jc w:val="both"/>
              <w:rPr>
                <w:sz w:val="24"/>
                <w:szCs w:val="24"/>
                <w:lang w:val="id-ID"/>
              </w:rPr>
            </w:pPr>
            <w:r>
              <w:rPr>
                <w:sz w:val="24"/>
                <w:szCs w:val="24"/>
                <w:lang w:val="id-ID"/>
              </w:rPr>
              <w:sym w:font="Symbol" w:char="F0B7"/>
            </w:r>
            <w:r w:rsidR="00EA4713">
              <w:rPr>
                <w:sz w:val="24"/>
                <w:szCs w:val="24"/>
              </w:rPr>
              <w:t xml:space="preserve"> Menjelaskan</w:t>
            </w:r>
            <w:r>
              <w:rPr>
                <w:sz w:val="24"/>
                <w:szCs w:val="24"/>
                <w:lang w:val="id-ID"/>
              </w:rPr>
              <w:t xml:space="preserve"> </w:t>
            </w:r>
          </w:p>
        </w:tc>
      </w:tr>
      <w:tr w:rsidR="00105ECF" w:rsidRPr="008A6C25" w:rsidTr="008417DD">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EA4713" w:rsidP="00913CEA">
            <w:pPr>
              <w:rPr>
                <w:sz w:val="24"/>
                <w:szCs w:val="24"/>
              </w:rPr>
            </w:pPr>
            <w:r>
              <w:rPr>
                <w:sz w:val="24"/>
                <w:szCs w:val="24"/>
              </w:rPr>
              <w:t>Usaha-usaha jasa wisata</w:t>
            </w:r>
          </w:p>
        </w:tc>
        <w:tc>
          <w:tcPr>
            <w:tcW w:w="263" w:type="dxa"/>
            <w:tcBorders>
              <w:bottom w:val="nil"/>
              <w:right w:val="nil"/>
            </w:tcBorders>
          </w:tcPr>
          <w:p w:rsidR="00105ECF" w:rsidRPr="008A6C25" w:rsidRDefault="00105ECF" w:rsidP="000F3433">
            <w:pPr>
              <w:rPr>
                <w:sz w:val="24"/>
                <w:szCs w:val="24"/>
              </w:rPr>
            </w:pPr>
          </w:p>
        </w:tc>
        <w:tc>
          <w:tcPr>
            <w:tcW w:w="1307" w:type="dxa"/>
            <w:tcBorders>
              <w:top w:val="nil"/>
              <w:left w:val="nil"/>
              <w:bottom w:val="single" w:sz="4" w:space="0" w:color="auto"/>
              <w:right w:val="nil"/>
            </w:tcBorders>
          </w:tcPr>
          <w:p w:rsidR="00105ECF" w:rsidRPr="008A6C25" w:rsidRDefault="00105ECF" w:rsidP="000F3433">
            <w:pPr>
              <w:rPr>
                <w:sz w:val="24"/>
                <w:szCs w:val="24"/>
              </w:rPr>
            </w:pPr>
          </w:p>
        </w:tc>
        <w:tc>
          <w:tcPr>
            <w:tcW w:w="9345" w:type="dxa"/>
            <w:gridSpan w:val="2"/>
            <w:vMerge w:val="restart"/>
            <w:tcBorders>
              <w:top w:val="single" w:sz="4" w:space="0" w:color="auto"/>
              <w:left w:val="nil"/>
              <w:right w:val="single" w:sz="4" w:space="0" w:color="auto"/>
            </w:tcBorders>
          </w:tcPr>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C57A1A" w:rsidP="00913CEA">
            <w:pPr>
              <w:spacing w:line="360" w:lineRule="auto"/>
              <w:jc w:val="both"/>
              <w:rPr>
                <w:sz w:val="24"/>
                <w:szCs w:val="24"/>
              </w:rPr>
            </w:pPr>
            <w:r w:rsidRPr="00913CEA">
              <w:rPr>
                <w:sz w:val="24"/>
                <w:szCs w:val="24"/>
              </w:rPr>
              <w:t xml:space="preserve"> </w:t>
            </w:r>
            <w:r w:rsidR="008E4F9D">
              <w:rPr>
                <w:sz w:val="24"/>
                <w:szCs w:val="24"/>
              </w:rPr>
              <w:t>Meyn</w:t>
            </w:r>
            <w:r w:rsidR="00EA4713">
              <w:rPr>
                <w:sz w:val="24"/>
                <w:szCs w:val="24"/>
              </w:rPr>
              <w:t xml:space="preserve"> merupakan seorang freelance pemandu wisata. Saat ini dia sedang memandu wisata ke Singapura. Dibawah ini manakah sebut</w:t>
            </w:r>
            <w:r w:rsidR="008E4F9D">
              <w:rPr>
                <w:sz w:val="24"/>
                <w:szCs w:val="24"/>
              </w:rPr>
              <w:t>an yang paling tepat untuk Meyn</w:t>
            </w:r>
          </w:p>
          <w:p w:rsidR="00EA4713" w:rsidRDefault="00EA4713" w:rsidP="002E3110">
            <w:pPr>
              <w:pStyle w:val="ListParagraph"/>
              <w:numPr>
                <w:ilvl w:val="0"/>
                <w:numId w:val="4"/>
              </w:numPr>
              <w:spacing w:line="360" w:lineRule="auto"/>
              <w:jc w:val="both"/>
              <w:rPr>
                <w:sz w:val="24"/>
                <w:szCs w:val="24"/>
              </w:rPr>
            </w:pPr>
            <w:r>
              <w:rPr>
                <w:sz w:val="24"/>
                <w:szCs w:val="24"/>
              </w:rPr>
              <w:t>Tour Guide</w:t>
            </w:r>
          </w:p>
          <w:p w:rsidR="00EA4713" w:rsidRDefault="00EA4713" w:rsidP="002E3110">
            <w:pPr>
              <w:pStyle w:val="ListParagraph"/>
              <w:numPr>
                <w:ilvl w:val="0"/>
                <w:numId w:val="4"/>
              </w:numPr>
              <w:spacing w:line="360" w:lineRule="auto"/>
              <w:jc w:val="both"/>
              <w:rPr>
                <w:sz w:val="24"/>
                <w:szCs w:val="24"/>
              </w:rPr>
            </w:pPr>
            <w:r>
              <w:rPr>
                <w:sz w:val="24"/>
                <w:szCs w:val="24"/>
              </w:rPr>
              <w:t>Tour sit</w:t>
            </w:r>
          </w:p>
          <w:p w:rsidR="00EA4713" w:rsidRDefault="00EA4713" w:rsidP="002E3110">
            <w:pPr>
              <w:pStyle w:val="ListParagraph"/>
              <w:numPr>
                <w:ilvl w:val="0"/>
                <w:numId w:val="4"/>
              </w:numPr>
              <w:spacing w:line="360" w:lineRule="auto"/>
              <w:jc w:val="both"/>
              <w:rPr>
                <w:sz w:val="24"/>
                <w:szCs w:val="24"/>
              </w:rPr>
            </w:pPr>
            <w:r>
              <w:rPr>
                <w:sz w:val="24"/>
                <w:szCs w:val="24"/>
              </w:rPr>
              <w:t>Travel agency</w:t>
            </w:r>
          </w:p>
          <w:p w:rsidR="00EA4713" w:rsidRDefault="00EA4713" w:rsidP="002E3110">
            <w:pPr>
              <w:pStyle w:val="ListParagraph"/>
              <w:numPr>
                <w:ilvl w:val="0"/>
                <w:numId w:val="4"/>
              </w:numPr>
              <w:spacing w:line="360" w:lineRule="auto"/>
              <w:jc w:val="both"/>
              <w:rPr>
                <w:sz w:val="24"/>
                <w:szCs w:val="24"/>
              </w:rPr>
            </w:pPr>
            <w:r>
              <w:rPr>
                <w:sz w:val="24"/>
                <w:szCs w:val="24"/>
              </w:rPr>
              <w:t>Traveler</w:t>
            </w:r>
          </w:p>
          <w:p w:rsidR="00EA4713" w:rsidRPr="00EA4713" w:rsidRDefault="00EA4713" w:rsidP="002E3110">
            <w:pPr>
              <w:pStyle w:val="ListParagraph"/>
              <w:numPr>
                <w:ilvl w:val="0"/>
                <w:numId w:val="4"/>
              </w:numPr>
              <w:spacing w:line="360" w:lineRule="auto"/>
              <w:jc w:val="both"/>
              <w:rPr>
                <w:sz w:val="24"/>
                <w:szCs w:val="24"/>
              </w:rPr>
            </w:pPr>
            <w:r>
              <w:rPr>
                <w:sz w:val="24"/>
                <w:szCs w:val="24"/>
              </w:rPr>
              <w:t>operator</w:t>
            </w:r>
          </w:p>
        </w:tc>
      </w:tr>
      <w:tr w:rsidR="00105ECF" w:rsidRPr="008A6C25" w:rsidTr="008417DD">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34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8417DD">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tcBorders>
              <w:top w:val="nil"/>
              <w:left w:val="single" w:sz="4" w:space="0" w:color="auto"/>
              <w:bottom w:val="single" w:sz="4" w:space="0" w:color="auto"/>
              <w:right w:val="nil"/>
            </w:tcBorders>
            <w:vAlign w:val="center"/>
          </w:tcPr>
          <w:p w:rsidR="00105ECF" w:rsidRPr="00633EE9" w:rsidRDefault="00260990" w:rsidP="000F3433">
            <w:pPr>
              <w:jc w:val="center"/>
              <w:rPr>
                <w:b/>
                <w:color w:val="FF0000"/>
                <w:sz w:val="24"/>
                <w:szCs w:val="24"/>
              </w:rPr>
            </w:pPr>
            <w:r>
              <w:rPr>
                <w:b/>
                <w:color w:val="FF0000"/>
                <w:sz w:val="24"/>
                <w:szCs w:val="24"/>
              </w:rPr>
              <w:t>19</w:t>
            </w:r>
          </w:p>
        </w:tc>
        <w:tc>
          <w:tcPr>
            <w:tcW w:w="934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8417DD">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C57A1A" w:rsidRDefault="00EA4713" w:rsidP="002032B8">
            <w:pPr>
              <w:rPr>
                <w:sz w:val="24"/>
                <w:szCs w:val="24"/>
              </w:rPr>
            </w:pPr>
            <w:r>
              <w:rPr>
                <w:sz w:val="24"/>
                <w:szCs w:val="24"/>
              </w:rPr>
              <w:t>Diberikan deskripsi contoh usaha jasa wisata pemandu wisata.</w:t>
            </w:r>
          </w:p>
        </w:tc>
        <w:tc>
          <w:tcPr>
            <w:tcW w:w="263" w:type="dxa"/>
            <w:tcBorders>
              <w:top w:val="nil"/>
              <w:bottom w:val="nil"/>
              <w:right w:val="nil"/>
            </w:tcBorders>
          </w:tcPr>
          <w:p w:rsidR="00105ECF" w:rsidRPr="008A6C25" w:rsidRDefault="00105ECF" w:rsidP="000F3433">
            <w:pPr>
              <w:rPr>
                <w:sz w:val="24"/>
                <w:szCs w:val="24"/>
              </w:rPr>
            </w:pPr>
          </w:p>
        </w:tc>
        <w:tc>
          <w:tcPr>
            <w:tcW w:w="1307" w:type="dxa"/>
            <w:tcBorders>
              <w:top w:val="nil"/>
              <w:left w:val="nil"/>
              <w:bottom w:val="nil"/>
              <w:right w:val="nil"/>
            </w:tcBorders>
          </w:tcPr>
          <w:p w:rsidR="00105ECF" w:rsidRPr="008A6C25" w:rsidRDefault="00105ECF" w:rsidP="000F3433">
            <w:pPr>
              <w:rPr>
                <w:sz w:val="24"/>
                <w:szCs w:val="24"/>
              </w:rPr>
            </w:pPr>
          </w:p>
        </w:tc>
        <w:tc>
          <w:tcPr>
            <w:tcW w:w="9345"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8417DD">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34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8417DD">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360CEB" w:rsidRDefault="00EA4713" w:rsidP="000F3433">
            <w:pPr>
              <w:spacing w:line="360" w:lineRule="auto"/>
              <w:jc w:val="center"/>
              <w:rPr>
                <w:b/>
                <w:color w:val="FF0000"/>
                <w:szCs w:val="24"/>
              </w:rPr>
            </w:pPr>
            <w:r w:rsidRPr="00360CEB">
              <w:rPr>
                <w:b/>
                <w:color w:val="FF0000"/>
                <w:szCs w:val="24"/>
              </w:rPr>
              <w:t>A</w:t>
            </w:r>
          </w:p>
        </w:tc>
        <w:tc>
          <w:tcPr>
            <w:tcW w:w="934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8417DD">
        <w:trPr>
          <w:cantSplit/>
          <w:trHeight w:val="251"/>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07" w:type="dxa"/>
            <w:tcBorders>
              <w:top w:val="single" w:sz="4" w:space="0" w:color="auto"/>
              <w:left w:val="nil"/>
              <w:right w:val="nil"/>
            </w:tcBorders>
          </w:tcPr>
          <w:p w:rsidR="00105ECF" w:rsidRPr="008A6C25" w:rsidRDefault="00105ECF" w:rsidP="000F3433">
            <w:pPr>
              <w:rPr>
                <w:sz w:val="24"/>
                <w:szCs w:val="24"/>
              </w:rPr>
            </w:pPr>
          </w:p>
        </w:tc>
        <w:tc>
          <w:tcPr>
            <w:tcW w:w="9345"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5"/>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EA4713" w:rsidRDefault="00EA4713" w:rsidP="00913CEA">
            <w:pPr>
              <w:rPr>
                <w:sz w:val="24"/>
                <w:szCs w:val="24"/>
              </w:rPr>
            </w:pPr>
            <w:r>
              <w:rPr>
                <w:sz w:val="24"/>
                <w:szCs w:val="24"/>
              </w:rPr>
              <w:t xml:space="preserve">Tour Guide atau pemandu wisata adalah orang yang bertanggung jawab atas perjalanan wisata yang dilakukan oleh sekelompok orang. Sehingga jawaban yang paling tepat ada di pilihan </w:t>
            </w:r>
            <w:r w:rsidRPr="00360CEB">
              <w:rPr>
                <w:b/>
                <w:color w:val="FF0000"/>
                <w:sz w:val="24"/>
                <w:szCs w:val="24"/>
              </w:rPr>
              <w:t>A</w:t>
            </w:r>
            <w:r>
              <w:rPr>
                <w:color w:val="FF0000"/>
                <w:sz w:val="24"/>
                <w:szCs w:val="24"/>
              </w:rPr>
              <w:t>.</w:t>
            </w:r>
          </w:p>
        </w:tc>
      </w:tr>
      <w:tr w:rsidR="00105ECF" w:rsidRPr="008A6C25" w:rsidTr="00C57A1A">
        <w:trPr>
          <w:cantSplit/>
          <w:trHeight w:val="633"/>
        </w:trPr>
        <w:tc>
          <w:tcPr>
            <w:tcW w:w="15735" w:type="dxa"/>
            <w:gridSpan w:val="5"/>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EA4713" w:rsidP="00913CEA">
            <w:pPr>
              <w:tabs>
                <w:tab w:val="left" w:pos="10759"/>
              </w:tabs>
              <w:rPr>
                <w:sz w:val="24"/>
                <w:szCs w:val="24"/>
                <w:lang w:val="id-ID"/>
              </w:rPr>
            </w:pPr>
            <w:r>
              <w:rPr>
                <w:sz w:val="24"/>
                <w:szCs w:val="24"/>
              </w:rPr>
              <w:t xml:space="preserve">Pengecoh berada di pilihan </w:t>
            </w:r>
            <w:r w:rsidRPr="00360CEB">
              <w:rPr>
                <w:b/>
                <w:color w:val="FF0000"/>
                <w:sz w:val="24"/>
                <w:szCs w:val="24"/>
              </w:rPr>
              <w:t>D</w:t>
            </w:r>
            <w:r>
              <w:rPr>
                <w:sz w:val="24"/>
                <w:szCs w:val="24"/>
              </w:rPr>
              <w:t xml:space="preserve"> dimana traveler merupakan panggilan atau sebutan bagi orang yang melakukan perjalanan jauh yang tujuannya untuk bersenang-senang dan tidak untuk mencari nafkah.</w:t>
            </w:r>
            <w:r w:rsidR="00913CEA">
              <w:rPr>
                <w:sz w:val="24"/>
                <w:szCs w:val="24"/>
                <w:lang w:val="id-ID"/>
              </w:rPr>
              <w:tab/>
            </w:r>
          </w:p>
          <w:p w:rsidR="00105ECF" w:rsidRDefault="00105ECF" w:rsidP="000F3433">
            <w:pPr>
              <w:rPr>
                <w:sz w:val="24"/>
                <w:szCs w:val="24"/>
                <w:lang w:val="id-ID"/>
              </w:rPr>
            </w:pPr>
          </w:p>
          <w:p w:rsidR="00105ECF" w:rsidRPr="001B0D9C" w:rsidRDefault="00105ECF" w:rsidP="000F3433">
            <w:pPr>
              <w:rPr>
                <w:sz w:val="24"/>
                <w:szCs w:val="24"/>
                <w:lang w:val="id-ID"/>
              </w:rPr>
            </w:pPr>
          </w:p>
        </w:tc>
      </w:tr>
    </w:tbl>
    <w:p w:rsidR="008417DD" w:rsidRDefault="008417DD">
      <w:r>
        <w:br w:type="page"/>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63"/>
        <w:gridCol w:w="1154"/>
        <w:gridCol w:w="3362"/>
        <w:gridCol w:w="6136"/>
      </w:tblGrid>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9A19D7" w:rsidRDefault="009A19D7" w:rsidP="00EA4713">
            <w:pPr>
              <w:autoSpaceDE w:val="0"/>
              <w:autoSpaceDN w:val="0"/>
              <w:adjustRightInd w:val="0"/>
              <w:jc w:val="both"/>
              <w:rPr>
                <w:sz w:val="24"/>
                <w:szCs w:val="24"/>
              </w:rPr>
            </w:pPr>
            <w:r>
              <w:rPr>
                <w:sz w:val="24"/>
                <w:szCs w:val="24"/>
              </w:rPr>
              <w:t>Siswa mampu mendeskripsikan skema, unsur industri pariwisata.</w:t>
            </w:r>
          </w:p>
        </w:tc>
        <w:tc>
          <w:tcPr>
            <w:tcW w:w="4779" w:type="dxa"/>
            <w:gridSpan w:val="3"/>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EA4713"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9F6ADF" w:rsidRPr="008F0F37" w:rsidRDefault="009F6ADF" w:rsidP="009F6ADF">
            <w:pPr>
              <w:rPr>
                <w:sz w:val="24"/>
                <w:szCs w:val="24"/>
              </w:rPr>
            </w:pPr>
            <w:r>
              <w:rPr>
                <w:b/>
                <w:bCs/>
                <w:sz w:val="24"/>
                <w:szCs w:val="24"/>
              </w:rPr>
              <w:t>Analisis</w:t>
            </w:r>
          </w:p>
          <w:p w:rsidR="00105ECF" w:rsidRPr="009A19D7" w:rsidRDefault="009F6ADF" w:rsidP="009F6ADF">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sidR="009A19D7">
              <w:rPr>
                <w:sz w:val="24"/>
                <w:szCs w:val="24"/>
              </w:rPr>
              <w:t>Menjelaskan</w:t>
            </w:r>
          </w:p>
          <w:p w:rsidR="00105ECF" w:rsidRPr="002F469B" w:rsidRDefault="00105ECF" w:rsidP="000F3433">
            <w:pPr>
              <w:autoSpaceDE w:val="0"/>
              <w:autoSpaceDN w:val="0"/>
              <w:adjustRightInd w:val="0"/>
              <w:jc w:val="both"/>
              <w:rPr>
                <w:sz w:val="24"/>
                <w:szCs w:val="24"/>
                <w:lang w:val="id-ID"/>
              </w:rPr>
            </w:pPr>
          </w:p>
        </w:tc>
      </w:tr>
      <w:tr w:rsidR="00105ECF" w:rsidRPr="008A6C25" w:rsidTr="00902B53">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9A19D7" w:rsidP="000F3433">
            <w:pPr>
              <w:rPr>
                <w:sz w:val="24"/>
                <w:szCs w:val="24"/>
              </w:rPr>
            </w:pPr>
            <w:r>
              <w:rPr>
                <w:sz w:val="24"/>
                <w:szCs w:val="24"/>
              </w:rPr>
              <w:t>Skema dan unsur Industri pariwisata</w:t>
            </w:r>
          </w:p>
        </w:tc>
        <w:tc>
          <w:tcPr>
            <w:tcW w:w="263" w:type="dxa"/>
            <w:tcBorders>
              <w:bottom w:val="nil"/>
              <w:right w:val="nil"/>
            </w:tcBorders>
          </w:tcPr>
          <w:p w:rsidR="00105ECF" w:rsidRPr="008A6C25" w:rsidRDefault="00105ECF" w:rsidP="000F3433">
            <w:pPr>
              <w:rPr>
                <w:sz w:val="24"/>
                <w:szCs w:val="24"/>
              </w:rPr>
            </w:pPr>
          </w:p>
        </w:tc>
        <w:tc>
          <w:tcPr>
            <w:tcW w:w="1154" w:type="dxa"/>
            <w:tcBorders>
              <w:top w:val="nil"/>
              <w:left w:val="nil"/>
              <w:bottom w:val="single" w:sz="4" w:space="0" w:color="auto"/>
              <w:right w:val="nil"/>
            </w:tcBorders>
          </w:tcPr>
          <w:p w:rsidR="00105ECF" w:rsidRPr="008A6C25" w:rsidRDefault="00105ECF" w:rsidP="000F3433">
            <w:pPr>
              <w:rPr>
                <w:sz w:val="24"/>
                <w:szCs w:val="24"/>
              </w:rPr>
            </w:pPr>
          </w:p>
        </w:tc>
        <w:tc>
          <w:tcPr>
            <w:tcW w:w="9498" w:type="dxa"/>
            <w:gridSpan w:val="2"/>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9A19D7" w:rsidP="00AE342D">
            <w:pPr>
              <w:spacing w:line="360" w:lineRule="auto"/>
              <w:rPr>
                <w:sz w:val="24"/>
                <w:szCs w:val="24"/>
              </w:rPr>
            </w:pPr>
            <w:r>
              <w:rPr>
                <w:sz w:val="24"/>
                <w:szCs w:val="24"/>
              </w:rPr>
              <w:t>Arpan dan Iksan melakukan perjalanan ke Amerika untuk berlibur selama 2 minggu. Berdasarkan kegiatan Arpan dan Iksan diatas dapat disimpulkan bahwa dibawah ini manakah yang termasuk dalam unsur-unsur wisata kecuali…</w:t>
            </w:r>
          </w:p>
          <w:p w:rsidR="009A19D7" w:rsidRDefault="009A19D7" w:rsidP="002E3110">
            <w:pPr>
              <w:pStyle w:val="ListParagraph"/>
              <w:numPr>
                <w:ilvl w:val="0"/>
                <w:numId w:val="5"/>
              </w:numPr>
              <w:spacing w:line="360" w:lineRule="auto"/>
              <w:rPr>
                <w:sz w:val="24"/>
                <w:szCs w:val="24"/>
              </w:rPr>
            </w:pPr>
            <w:r>
              <w:rPr>
                <w:sz w:val="24"/>
                <w:szCs w:val="24"/>
              </w:rPr>
              <w:t>kegiatan perjalanan</w:t>
            </w:r>
          </w:p>
          <w:p w:rsidR="009A19D7" w:rsidRDefault="009A19D7" w:rsidP="002E3110">
            <w:pPr>
              <w:pStyle w:val="ListParagraph"/>
              <w:numPr>
                <w:ilvl w:val="0"/>
                <w:numId w:val="5"/>
              </w:numPr>
              <w:spacing w:line="360" w:lineRule="auto"/>
              <w:rPr>
                <w:sz w:val="24"/>
                <w:szCs w:val="24"/>
              </w:rPr>
            </w:pPr>
            <w:r>
              <w:rPr>
                <w:sz w:val="24"/>
                <w:szCs w:val="24"/>
              </w:rPr>
              <w:t>dilakukan secara sukarela</w:t>
            </w:r>
          </w:p>
          <w:p w:rsidR="009A19D7" w:rsidRDefault="009A19D7" w:rsidP="002E3110">
            <w:pPr>
              <w:pStyle w:val="ListParagraph"/>
              <w:numPr>
                <w:ilvl w:val="0"/>
                <w:numId w:val="5"/>
              </w:numPr>
              <w:spacing w:line="360" w:lineRule="auto"/>
              <w:rPr>
                <w:sz w:val="24"/>
                <w:szCs w:val="24"/>
              </w:rPr>
            </w:pPr>
            <w:r>
              <w:rPr>
                <w:sz w:val="24"/>
                <w:szCs w:val="24"/>
              </w:rPr>
              <w:t>bersifat sementara</w:t>
            </w:r>
          </w:p>
          <w:p w:rsidR="009A19D7" w:rsidRDefault="009A19D7" w:rsidP="002E3110">
            <w:pPr>
              <w:pStyle w:val="ListParagraph"/>
              <w:numPr>
                <w:ilvl w:val="0"/>
                <w:numId w:val="5"/>
              </w:numPr>
              <w:spacing w:line="360" w:lineRule="auto"/>
              <w:rPr>
                <w:sz w:val="24"/>
                <w:szCs w:val="24"/>
              </w:rPr>
            </w:pPr>
            <w:r>
              <w:rPr>
                <w:sz w:val="24"/>
                <w:szCs w:val="24"/>
              </w:rPr>
              <w:t>adanya objek wisata</w:t>
            </w:r>
          </w:p>
          <w:p w:rsidR="009A19D7" w:rsidRPr="009A19D7" w:rsidRDefault="009A19D7" w:rsidP="002E3110">
            <w:pPr>
              <w:pStyle w:val="ListParagraph"/>
              <w:numPr>
                <w:ilvl w:val="0"/>
                <w:numId w:val="5"/>
              </w:numPr>
              <w:spacing w:line="360" w:lineRule="auto"/>
              <w:rPr>
                <w:sz w:val="24"/>
                <w:szCs w:val="24"/>
              </w:rPr>
            </w:pPr>
            <w:r>
              <w:rPr>
                <w:sz w:val="24"/>
                <w:szCs w:val="24"/>
              </w:rPr>
              <w:t>adanya travel agent</w:t>
            </w:r>
          </w:p>
        </w:tc>
      </w:tr>
      <w:tr w:rsidR="00105ECF" w:rsidRPr="008A6C25" w:rsidTr="00902B53">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154"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498"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02B53">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154" w:type="dxa"/>
            <w:tcBorders>
              <w:top w:val="nil"/>
              <w:left w:val="single" w:sz="4" w:space="0" w:color="auto"/>
              <w:bottom w:val="single" w:sz="4" w:space="0" w:color="auto"/>
              <w:right w:val="nil"/>
            </w:tcBorders>
            <w:vAlign w:val="center"/>
          </w:tcPr>
          <w:p w:rsidR="00105ECF" w:rsidRPr="00633EE9" w:rsidRDefault="00260990" w:rsidP="000F3433">
            <w:pPr>
              <w:jc w:val="center"/>
              <w:rPr>
                <w:b/>
                <w:color w:val="FF0000"/>
                <w:sz w:val="24"/>
                <w:szCs w:val="24"/>
              </w:rPr>
            </w:pPr>
            <w:r>
              <w:rPr>
                <w:b/>
                <w:color w:val="FF0000"/>
                <w:sz w:val="24"/>
                <w:szCs w:val="24"/>
              </w:rPr>
              <w:t>2</w:t>
            </w:r>
            <w:r w:rsidR="00633EE9">
              <w:rPr>
                <w:b/>
                <w:color w:val="FF0000"/>
                <w:sz w:val="24"/>
                <w:szCs w:val="24"/>
              </w:rPr>
              <w:t>0</w:t>
            </w:r>
          </w:p>
        </w:tc>
        <w:tc>
          <w:tcPr>
            <w:tcW w:w="9498"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02B53">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9A19D7" w:rsidRDefault="009A19D7" w:rsidP="00AE342D">
            <w:pPr>
              <w:rPr>
                <w:sz w:val="24"/>
                <w:szCs w:val="24"/>
              </w:rPr>
            </w:pPr>
            <w:r>
              <w:rPr>
                <w:sz w:val="24"/>
                <w:szCs w:val="24"/>
              </w:rPr>
              <w:t xml:space="preserve">Diberikan deskripsi kepada siswa mengenai unsur-unsur yang termasuk dalam pariwisata. </w:t>
            </w:r>
          </w:p>
        </w:tc>
        <w:tc>
          <w:tcPr>
            <w:tcW w:w="263" w:type="dxa"/>
            <w:tcBorders>
              <w:top w:val="nil"/>
              <w:bottom w:val="nil"/>
              <w:right w:val="nil"/>
            </w:tcBorders>
          </w:tcPr>
          <w:p w:rsidR="00105ECF" w:rsidRPr="008A6C25" w:rsidRDefault="00105ECF" w:rsidP="000F3433">
            <w:pPr>
              <w:rPr>
                <w:sz w:val="24"/>
                <w:szCs w:val="24"/>
              </w:rPr>
            </w:pPr>
          </w:p>
        </w:tc>
        <w:tc>
          <w:tcPr>
            <w:tcW w:w="1154" w:type="dxa"/>
            <w:tcBorders>
              <w:top w:val="nil"/>
              <w:left w:val="nil"/>
              <w:bottom w:val="nil"/>
              <w:right w:val="nil"/>
            </w:tcBorders>
          </w:tcPr>
          <w:p w:rsidR="00105ECF" w:rsidRPr="008A6C25" w:rsidRDefault="00105ECF" w:rsidP="000F3433">
            <w:pPr>
              <w:rPr>
                <w:sz w:val="24"/>
                <w:szCs w:val="24"/>
              </w:rPr>
            </w:pPr>
          </w:p>
        </w:tc>
        <w:tc>
          <w:tcPr>
            <w:tcW w:w="9498"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902B53">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154"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498"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A19D7">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154" w:type="dxa"/>
            <w:tcBorders>
              <w:top w:val="nil"/>
              <w:left w:val="single" w:sz="4" w:space="0" w:color="auto"/>
              <w:bottom w:val="single" w:sz="4" w:space="0" w:color="auto"/>
              <w:right w:val="nil"/>
            </w:tcBorders>
            <w:vAlign w:val="center"/>
          </w:tcPr>
          <w:p w:rsidR="00105ECF" w:rsidRPr="009A19D7" w:rsidRDefault="00105ECF" w:rsidP="009A19D7">
            <w:pPr>
              <w:jc w:val="center"/>
              <w:rPr>
                <w:sz w:val="22"/>
                <w:szCs w:val="24"/>
              </w:rPr>
            </w:pPr>
          </w:p>
          <w:p w:rsidR="00105ECF" w:rsidRPr="009F6ADF" w:rsidRDefault="009A19D7" w:rsidP="009A19D7">
            <w:pPr>
              <w:spacing w:line="360" w:lineRule="auto"/>
              <w:jc w:val="center"/>
              <w:rPr>
                <w:color w:val="FF0000"/>
                <w:szCs w:val="24"/>
              </w:rPr>
            </w:pPr>
            <w:r>
              <w:rPr>
                <w:color w:val="FF0000"/>
                <w:szCs w:val="24"/>
              </w:rPr>
              <w:t>E</w:t>
            </w:r>
          </w:p>
        </w:tc>
        <w:tc>
          <w:tcPr>
            <w:tcW w:w="9498"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02B53">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154" w:type="dxa"/>
            <w:tcBorders>
              <w:top w:val="single" w:sz="4" w:space="0" w:color="auto"/>
              <w:left w:val="nil"/>
              <w:right w:val="nil"/>
            </w:tcBorders>
          </w:tcPr>
          <w:p w:rsidR="00105ECF" w:rsidRPr="008A6C25" w:rsidRDefault="00105ECF" w:rsidP="000F3433">
            <w:pPr>
              <w:rPr>
                <w:sz w:val="24"/>
                <w:szCs w:val="24"/>
              </w:rPr>
            </w:pPr>
          </w:p>
        </w:tc>
        <w:tc>
          <w:tcPr>
            <w:tcW w:w="9498"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5"/>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9A19D7" w:rsidRDefault="009A19D7" w:rsidP="00AE342D">
            <w:pPr>
              <w:jc w:val="both"/>
              <w:rPr>
                <w:sz w:val="24"/>
                <w:szCs w:val="24"/>
              </w:rPr>
            </w:pPr>
            <w:r>
              <w:rPr>
                <w:sz w:val="24"/>
                <w:szCs w:val="24"/>
              </w:rPr>
              <w:t xml:space="preserve">Travel agent bukan merupakan salah satu unsur-unsur wisata, hal ini dikarenakan kegiatan wisata dapat dilakukan dengan hanya emnggunakan transportasi darat dan laut sehingga travel agent tdak terlalu di tekankan dalam unsur-unsur wisata. Oleh akrena itu pilihan yang tepat adalah </w:t>
            </w:r>
            <w:r w:rsidRPr="009A19D7">
              <w:rPr>
                <w:b/>
                <w:color w:val="FF0000"/>
                <w:sz w:val="24"/>
                <w:szCs w:val="24"/>
              </w:rPr>
              <w:t>E</w:t>
            </w:r>
          </w:p>
        </w:tc>
      </w:tr>
      <w:tr w:rsidR="00105ECF" w:rsidRPr="008A6C25" w:rsidTr="00C57A1A">
        <w:trPr>
          <w:cantSplit/>
          <w:trHeight w:val="633"/>
        </w:trPr>
        <w:tc>
          <w:tcPr>
            <w:tcW w:w="15735" w:type="dxa"/>
            <w:gridSpan w:val="5"/>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Pr="009A19D7" w:rsidRDefault="009A19D7" w:rsidP="00AE342D">
            <w:pPr>
              <w:rPr>
                <w:sz w:val="24"/>
                <w:szCs w:val="24"/>
              </w:rPr>
            </w:pPr>
            <w:r>
              <w:rPr>
                <w:sz w:val="24"/>
                <w:szCs w:val="24"/>
              </w:rPr>
              <w:t xml:space="preserve">Pengecoh  terdapat pada pilihan </w:t>
            </w:r>
            <w:r w:rsidRPr="009A19D7">
              <w:rPr>
                <w:color w:val="FF0000"/>
                <w:sz w:val="24"/>
                <w:szCs w:val="24"/>
              </w:rPr>
              <w:t>A</w:t>
            </w:r>
            <w:r>
              <w:rPr>
                <w:color w:val="FF0000"/>
                <w:sz w:val="24"/>
                <w:szCs w:val="24"/>
              </w:rPr>
              <w:t xml:space="preserve"> </w:t>
            </w:r>
            <w:r>
              <w:rPr>
                <w:sz w:val="24"/>
                <w:szCs w:val="24"/>
              </w:rPr>
              <w:t xml:space="preserve">karena soalmembahas tentang perjalanan. Tetapi yang dimaksud adalah bukan kegiatan perjalanan melainkan yang  bukan termasuk dalam unsur-unsur wisata, sehingga jawaban yang paling tepat ada di pilihan </w:t>
            </w:r>
            <w:r w:rsidRPr="009A19D7">
              <w:rPr>
                <w:b/>
                <w:color w:val="FF0000"/>
                <w:sz w:val="24"/>
                <w:szCs w:val="24"/>
              </w:rPr>
              <w:t>E</w:t>
            </w:r>
          </w:p>
        </w:tc>
      </w:tr>
    </w:tbl>
    <w:p w:rsidR="00AE342D" w:rsidRDefault="00AE342D">
      <w:r>
        <w:br w:type="page"/>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263"/>
        <w:gridCol w:w="1013"/>
        <w:gridCol w:w="204"/>
        <w:gridCol w:w="90"/>
        <w:gridCol w:w="90"/>
        <w:gridCol w:w="3119"/>
        <w:gridCol w:w="6136"/>
      </w:tblGrid>
      <w:tr w:rsidR="00105ECF" w:rsidRPr="008A6C25" w:rsidTr="00C57A1A">
        <w:trPr>
          <w:cantSplit/>
          <w:trHeight w:val="589"/>
        </w:trPr>
        <w:tc>
          <w:tcPr>
            <w:tcW w:w="4820" w:type="dxa"/>
            <w:shd w:val="clear" w:color="auto" w:fill="EAF1DD" w:themeFill="accent3" w:themeFillTint="33"/>
          </w:tcPr>
          <w:p w:rsidR="00105ECF" w:rsidRDefault="00105ECF" w:rsidP="006736E0">
            <w:pPr>
              <w:spacing w:line="360" w:lineRule="auto"/>
              <w:rPr>
                <w:b/>
                <w:sz w:val="24"/>
                <w:szCs w:val="24"/>
                <w:u w:val="single"/>
              </w:rPr>
            </w:pPr>
            <w:r w:rsidRPr="00926DA5">
              <w:rPr>
                <w:b/>
                <w:sz w:val="24"/>
                <w:szCs w:val="24"/>
                <w:u w:val="single"/>
              </w:rPr>
              <w:lastRenderedPageBreak/>
              <w:t>Kemampuan Yang Diuji</w:t>
            </w:r>
            <w:r w:rsidRPr="00926DA5">
              <w:rPr>
                <w:b/>
                <w:sz w:val="24"/>
                <w:szCs w:val="24"/>
                <w:u w:val="single"/>
                <w:lang w:val="id-ID"/>
              </w:rPr>
              <w:t xml:space="preserve"> :</w:t>
            </w:r>
          </w:p>
          <w:p w:rsidR="00105ECF" w:rsidRPr="006736E0" w:rsidRDefault="006736E0" w:rsidP="006736E0">
            <w:pPr>
              <w:spacing w:line="360" w:lineRule="auto"/>
              <w:rPr>
                <w:b/>
                <w:sz w:val="24"/>
                <w:szCs w:val="24"/>
                <w:u w:val="single"/>
              </w:rPr>
            </w:pPr>
            <w:r>
              <w:rPr>
                <w:sz w:val="24"/>
                <w:szCs w:val="24"/>
              </w:rPr>
              <w:t>Siswa mampu mendeskripsikan skema, unsur industri pariwisata.</w:t>
            </w: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6736E0" w:rsidRPr="008F0F37" w:rsidRDefault="006736E0" w:rsidP="006736E0">
            <w:pPr>
              <w:rPr>
                <w:sz w:val="24"/>
                <w:szCs w:val="24"/>
              </w:rPr>
            </w:pPr>
            <w:r>
              <w:rPr>
                <w:b/>
                <w:bCs/>
                <w:sz w:val="24"/>
                <w:szCs w:val="24"/>
              </w:rPr>
              <w:t>Analisis</w:t>
            </w:r>
          </w:p>
          <w:p w:rsidR="00105ECF" w:rsidRPr="006736E0" w:rsidRDefault="006736E0" w:rsidP="000F3433">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Pr="002F469B" w:rsidRDefault="00105ECF" w:rsidP="000F3433">
            <w:pPr>
              <w:autoSpaceDE w:val="0"/>
              <w:autoSpaceDN w:val="0"/>
              <w:adjustRightInd w:val="0"/>
              <w:jc w:val="both"/>
              <w:rPr>
                <w:sz w:val="24"/>
                <w:szCs w:val="24"/>
                <w:lang w:val="id-ID"/>
              </w:rPr>
            </w:pPr>
          </w:p>
        </w:tc>
      </w:tr>
      <w:tr w:rsidR="00105ECF" w:rsidRPr="008A6C25" w:rsidTr="006736E0">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6736E0" w:rsidP="000F3433">
            <w:pPr>
              <w:rPr>
                <w:sz w:val="24"/>
                <w:szCs w:val="24"/>
              </w:rPr>
            </w:pPr>
            <w:r>
              <w:rPr>
                <w:sz w:val="24"/>
                <w:szCs w:val="24"/>
              </w:rPr>
              <w:t>Skema dan unsur Industri pariwisata</w:t>
            </w:r>
          </w:p>
        </w:tc>
        <w:tc>
          <w:tcPr>
            <w:tcW w:w="263" w:type="dxa"/>
            <w:tcBorders>
              <w:bottom w:val="nil"/>
              <w:right w:val="nil"/>
            </w:tcBorders>
          </w:tcPr>
          <w:p w:rsidR="00105ECF" w:rsidRPr="008A6C25" w:rsidRDefault="00105ECF" w:rsidP="000F3433">
            <w:pPr>
              <w:rPr>
                <w:sz w:val="24"/>
                <w:szCs w:val="24"/>
              </w:rPr>
            </w:pPr>
          </w:p>
        </w:tc>
        <w:tc>
          <w:tcPr>
            <w:tcW w:w="1307" w:type="dxa"/>
            <w:gridSpan w:val="3"/>
            <w:tcBorders>
              <w:top w:val="nil"/>
              <w:left w:val="nil"/>
              <w:bottom w:val="single" w:sz="4" w:space="0" w:color="auto"/>
              <w:right w:val="nil"/>
            </w:tcBorders>
          </w:tcPr>
          <w:p w:rsidR="00105ECF" w:rsidRPr="008A6C25" w:rsidRDefault="00105ECF" w:rsidP="000F3433">
            <w:pPr>
              <w:rPr>
                <w:sz w:val="24"/>
                <w:szCs w:val="24"/>
              </w:rPr>
            </w:pPr>
          </w:p>
        </w:tc>
        <w:tc>
          <w:tcPr>
            <w:tcW w:w="9345" w:type="dxa"/>
            <w:gridSpan w:val="3"/>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6736E0" w:rsidP="006736E0">
            <w:pPr>
              <w:rPr>
                <w:sz w:val="24"/>
                <w:szCs w:val="24"/>
              </w:rPr>
            </w:pPr>
            <w:r>
              <w:rPr>
                <w:sz w:val="24"/>
                <w:szCs w:val="24"/>
              </w:rPr>
              <w:t xml:space="preserve">Pantai Bolihutuo di boalemo, jembatan pelangi-tambe di boalemo serta Dermaga cinta yang terdapat di kecamatan Botumoito merupakan </w:t>
            </w:r>
            <w:r w:rsidR="008A63CB">
              <w:rPr>
                <w:sz w:val="24"/>
                <w:szCs w:val="24"/>
              </w:rPr>
              <w:t>tempat-tempat wisata yang berada</w:t>
            </w:r>
            <w:r>
              <w:rPr>
                <w:sz w:val="24"/>
                <w:szCs w:val="24"/>
              </w:rPr>
              <w:t xml:space="preserve"> di daerah Boalemo-Gorontalo. Segala sesuatu yang berhubungan dengan wisata, termasuk penguasaan obyek dan obyek wisata disebut…</w:t>
            </w:r>
          </w:p>
          <w:p w:rsidR="006736E0" w:rsidRDefault="006736E0" w:rsidP="002E3110">
            <w:pPr>
              <w:pStyle w:val="ListParagraph"/>
              <w:numPr>
                <w:ilvl w:val="0"/>
                <w:numId w:val="6"/>
              </w:numPr>
              <w:rPr>
                <w:sz w:val="24"/>
                <w:szCs w:val="24"/>
              </w:rPr>
            </w:pPr>
            <w:r>
              <w:rPr>
                <w:sz w:val="24"/>
                <w:szCs w:val="24"/>
              </w:rPr>
              <w:t>pariwisata</w:t>
            </w:r>
          </w:p>
          <w:p w:rsidR="006736E0" w:rsidRDefault="006736E0" w:rsidP="002E3110">
            <w:pPr>
              <w:pStyle w:val="ListParagraph"/>
              <w:numPr>
                <w:ilvl w:val="0"/>
                <w:numId w:val="6"/>
              </w:numPr>
              <w:rPr>
                <w:sz w:val="24"/>
                <w:szCs w:val="24"/>
              </w:rPr>
            </w:pPr>
            <w:r>
              <w:rPr>
                <w:sz w:val="24"/>
                <w:szCs w:val="24"/>
              </w:rPr>
              <w:t>wisata</w:t>
            </w:r>
          </w:p>
          <w:p w:rsidR="006736E0" w:rsidRDefault="006736E0" w:rsidP="002E3110">
            <w:pPr>
              <w:pStyle w:val="ListParagraph"/>
              <w:numPr>
                <w:ilvl w:val="0"/>
                <w:numId w:val="6"/>
              </w:numPr>
              <w:rPr>
                <w:sz w:val="24"/>
                <w:szCs w:val="24"/>
              </w:rPr>
            </w:pPr>
            <w:r>
              <w:rPr>
                <w:sz w:val="24"/>
                <w:szCs w:val="24"/>
              </w:rPr>
              <w:t>wisata agro</w:t>
            </w:r>
          </w:p>
          <w:p w:rsidR="006736E0" w:rsidRDefault="006736E0" w:rsidP="002E3110">
            <w:pPr>
              <w:pStyle w:val="ListParagraph"/>
              <w:numPr>
                <w:ilvl w:val="0"/>
                <w:numId w:val="6"/>
              </w:numPr>
              <w:rPr>
                <w:sz w:val="24"/>
                <w:szCs w:val="24"/>
              </w:rPr>
            </w:pPr>
            <w:r>
              <w:rPr>
                <w:sz w:val="24"/>
                <w:szCs w:val="24"/>
              </w:rPr>
              <w:t>obyek wisata</w:t>
            </w:r>
          </w:p>
          <w:p w:rsidR="006736E0" w:rsidRPr="006736E0" w:rsidRDefault="006736E0" w:rsidP="002E3110">
            <w:pPr>
              <w:pStyle w:val="ListParagraph"/>
              <w:numPr>
                <w:ilvl w:val="0"/>
                <w:numId w:val="6"/>
              </w:numPr>
              <w:rPr>
                <w:sz w:val="24"/>
                <w:szCs w:val="24"/>
              </w:rPr>
            </w:pPr>
            <w:r>
              <w:rPr>
                <w:sz w:val="24"/>
                <w:szCs w:val="24"/>
              </w:rPr>
              <w:t>subyek wisata</w:t>
            </w: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6736E0">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736E0">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21</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736E0">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3743CF" w:rsidRDefault="003743CF" w:rsidP="000F3433">
            <w:pPr>
              <w:rPr>
                <w:sz w:val="24"/>
                <w:szCs w:val="24"/>
              </w:rPr>
            </w:pPr>
            <w:r>
              <w:rPr>
                <w:sz w:val="24"/>
                <w:szCs w:val="24"/>
              </w:rPr>
              <w:t xml:space="preserve">Disajikan dengan menggunakan </w:t>
            </w:r>
            <w:r w:rsidR="00B52532">
              <w:rPr>
                <w:sz w:val="24"/>
                <w:szCs w:val="24"/>
              </w:rPr>
              <w:t>berbagai objek</w:t>
            </w:r>
            <w:r w:rsidR="00AD48F2">
              <w:rPr>
                <w:sz w:val="24"/>
                <w:szCs w:val="24"/>
              </w:rPr>
              <w:t xml:space="preserve"> wisata yang berada di boalemo sebagai ilustrasi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nil"/>
              <w:bottom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6736E0">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736E0">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4818A1" w:rsidRDefault="006736E0" w:rsidP="000F3433">
            <w:pPr>
              <w:spacing w:line="360" w:lineRule="auto"/>
              <w:jc w:val="center"/>
              <w:rPr>
                <w:b/>
                <w:color w:val="FF0000"/>
                <w:sz w:val="24"/>
                <w:szCs w:val="24"/>
              </w:rPr>
            </w:pPr>
            <w:r w:rsidRPr="004818A1">
              <w:rPr>
                <w:b/>
                <w:color w:val="FF0000"/>
                <w:sz w:val="24"/>
                <w:szCs w:val="24"/>
              </w:rPr>
              <w:t>A</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736E0">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07" w:type="dxa"/>
            <w:gridSpan w:val="3"/>
            <w:tcBorders>
              <w:top w:val="single" w:sz="4" w:space="0" w:color="auto"/>
              <w:left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4818A1" w:rsidRDefault="006736E0" w:rsidP="000F3433">
            <w:pPr>
              <w:rPr>
                <w:sz w:val="24"/>
                <w:szCs w:val="24"/>
              </w:rPr>
            </w:pPr>
            <w:r>
              <w:rPr>
                <w:sz w:val="24"/>
                <w:szCs w:val="24"/>
              </w:rPr>
              <w:t xml:space="preserve">Pariwisata merupakan segala sesuatu </w:t>
            </w:r>
            <w:r w:rsidR="004818A1">
              <w:rPr>
                <w:sz w:val="24"/>
                <w:szCs w:val="24"/>
              </w:rPr>
              <w:t xml:space="preserve">yang berhubungan dengan wisata, termasuk penguasaan obyek dan obyek wisata. Sehingga jawaban yang tepat pada soal tersebut pada pilihan </w:t>
            </w:r>
            <w:r w:rsidR="004818A1" w:rsidRPr="004818A1">
              <w:rPr>
                <w:b/>
                <w:color w:val="FF0000"/>
                <w:sz w:val="24"/>
                <w:szCs w:val="24"/>
              </w:rPr>
              <w:t>A</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4818A1" w:rsidRDefault="004818A1" w:rsidP="000F3433">
            <w:pPr>
              <w:rPr>
                <w:sz w:val="24"/>
                <w:szCs w:val="24"/>
              </w:rPr>
            </w:pPr>
            <w:r>
              <w:rPr>
                <w:sz w:val="24"/>
                <w:szCs w:val="24"/>
              </w:rPr>
              <w:t xml:space="preserve">Pengecoh terletak pada pilihan </w:t>
            </w:r>
            <w:r w:rsidRPr="004818A1">
              <w:rPr>
                <w:b/>
                <w:color w:val="FF0000"/>
                <w:sz w:val="24"/>
                <w:szCs w:val="24"/>
              </w:rPr>
              <w:t>B</w:t>
            </w:r>
            <w:r>
              <w:rPr>
                <w:sz w:val="24"/>
                <w:szCs w:val="24"/>
              </w:rPr>
              <w:t xml:space="preserve"> dimana wisata merupakan kegiatan refreshing yang dilakukan oleh seorang atau sekelompok orang d</w:t>
            </w:r>
            <w:r w:rsidR="00D01C39">
              <w:rPr>
                <w:sz w:val="24"/>
                <w:szCs w:val="24"/>
              </w:rPr>
              <w:t>engan tujuan tidak untuk mencari</w:t>
            </w:r>
            <w:r>
              <w:rPr>
                <w:sz w:val="24"/>
                <w:szCs w:val="24"/>
              </w:rPr>
              <w:t xml:space="preserve"> nafkah. Sehingga jawaban yang tepat berada pada pilihan </w:t>
            </w:r>
            <w:r w:rsidRPr="004818A1">
              <w:rPr>
                <w:b/>
                <w:color w:val="FF0000"/>
                <w:sz w:val="24"/>
                <w:szCs w:val="24"/>
              </w:rPr>
              <w:t>A</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B52532" w:rsidRPr="006736E0" w:rsidRDefault="00B52532" w:rsidP="00B52532">
            <w:pPr>
              <w:spacing w:line="360" w:lineRule="auto"/>
              <w:rPr>
                <w:b/>
                <w:sz w:val="24"/>
                <w:szCs w:val="24"/>
                <w:u w:val="single"/>
              </w:rPr>
            </w:pPr>
            <w:r>
              <w:rPr>
                <w:sz w:val="24"/>
                <w:szCs w:val="24"/>
              </w:rPr>
              <w:t>Siswa mampu mendeskripsikan skema, unsur industri pariwisata.</w:t>
            </w: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B52532" w:rsidRPr="008F0F37" w:rsidRDefault="00B52532" w:rsidP="00B52532">
            <w:pPr>
              <w:rPr>
                <w:sz w:val="24"/>
                <w:szCs w:val="24"/>
              </w:rPr>
            </w:pPr>
            <w:r>
              <w:rPr>
                <w:b/>
                <w:bCs/>
                <w:sz w:val="24"/>
                <w:szCs w:val="24"/>
              </w:rPr>
              <w:t>Analisis</w:t>
            </w:r>
          </w:p>
          <w:p w:rsidR="00105ECF" w:rsidRPr="00B52532" w:rsidRDefault="00B52532" w:rsidP="000F3433">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Pr="002F469B" w:rsidRDefault="00105ECF" w:rsidP="000F3433">
            <w:pPr>
              <w:autoSpaceDE w:val="0"/>
              <w:autoSpaceDN w:val="0"/>
              <w:adjustRightInd w:val="0"/>
              <w:jc w:val="both"/>
              <w:rPr>
                <w:sz w:val="24"/>
                <w:szCs w:val="24"/>
                <w:lang w:val="id-ID"/>
              </w:rPr>
            </w:pPr>
          </w:p>
        </w:tc>
      </w:tr>
      <w:tr w:rsidR="00105ECF" w:rsidRPr="008A6C25" w:rsidTr="00B52532">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B52532" w:rsidP="000F3433">
            <w:pPr>
              <w:rPr>
                <w:sz w:val="24"/>
                <w:szCs w:val="24"/>
              </w:rPr>
            </w:pPr>
            <w:r>
              <w:rPr>
                <w:sz w:val="24"/>
                <w:szCs w:val="24"/>
              </w:rPr>
              <w:t>Skema dan unsur Industri pariwisata</w:t>
            </w:r>
          </w:p>
        </w:tc>
        <w:tc>
          <w:tcPr>
            <w:tcW w:w="263" w:type="dxa"/>
            <w:tcBorders>
              <w:bottom w:val="nil"/>
              <w:right w:val="nil"/>
            </w:tcBorders>
          </w:tcPr>
          <w:p w:rsidR="00105ECF" w:rsidRPr="008A6C25" w:rsidRDefault="00105ECF" w:rsidP="000F3433">
            <w:pPr>
              <w:rPr>
                <w:sz w:val="24"/>
                <w:szCs w:val="24"/>
              </w:rPr>
            </w:pPr>
          </w:p>
        </w:tc>
        <w:tc>
          <w:tcPr>
            <w:tcW w:w="1307" w:type="dxa"/>
            <w:gridSpan w:val="3"/>
            <w:tcBorders>
              <w:top w:val="nil"/>
              <w:left w:val="nil"/>
              <w:bottom w:val="single" w:sz="4" w:space="0" w:color="auto"/>
              <w:right w:val="nil"/>
            </w:tcBorders>
          </w:tcPr>
          <w:p w:rsidR="00105ECF" w:rsidRPr="008A6C25" w:rsidRDefault="00105ECF" w:rsidP="000F3433">
            <w:pPr>
              <w:rPr>
                <w:sz w:val="24"/>
                <w:szCs w:val="24"/>
              </w:rPr>
            </w:pPr>
          </w:p>
        </w:tc>
        <w:tc>
          <w:tcPr>
            <w:tcW w:w="9345" w:type="dxa"/>
            <w:gridSpan w:val="3"/>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B52532" w:rsidP="00B52532">
            <w:pPr>
              <w:pStyle w:val="NormalWeb"/>
              <w:spacing w:before="0" w:beforeAutospacing="0" w:after="0" w:afterAutospacing="0"/>
              <w:rPr>
                <w:lang w:val="en-US" w:eastAsia="en-US"/>
              </w:rPr>
            </w:pPr>
            <w:r>
              <w:rPr>
                <w:lang w:val="en-US" w:eastAsia="en-US"/>
              </w:rPr>
              <w:t>Tarisha dan Riplan melakukan perjalanan ke berbagai tempat wisata yang berada di daerah Boalemo, tempat wisata yang mereka kunjungi yaitu Jembatan Pelangi pantai pato’ameme di desa pato’ameme, Jembatan Pelangi di desa tambe dan terakhir di Pulo Cinta. berdasarkan tempat wisata yang di kunjungi tarisha dan Riplan dapat diketahui bahwa tempat wisata itu disebut…</w:t>
            </w:r>
          </w:p>
          <w:p w:rsidR="00B52532" w:rsidRPr="00B52532" w:rsidRDefault="00B52532" w:rsidP="002E3110">
            <w:pPr>
              <w:pStyle w:val="NormalWeb"/>
              <w:numPr>
                <w:ilvl w:val="0"/>
                <w:numId w:val="7"/>
              </w:numPr>
              <w:spacing w:before="0" w:beforeAutospacing="0" w:after="0" w:afterAutospacing="0"/>
            </w:pPr>
            <w:r>
              <w:rPr>
                <w:lang w:val="en-US" w:eastAsia="en-US"/>
              </w:rPr>
              <w:t>wisata buatan</w:t>
            </w:r>
          </w:p>
          <w:p w:rsidR="00B52532" w:rsidRPr="00B52532" w:rsidRDefault="00B52532" w:rsidP="002E3110">
            <w:pPr>
              <w:pStyle w:val="NormalWeb"/>
              <w:numPr>
                <w:ilvl w:val="0"/>
                <w:numId w:val="7"/>
              </w:numPr>
              <w:spacing w:before="0" w:beforeAutospacing="0" w:after="0" w:afterAutospacing="0"/>
            </w:pPr>
            <w:r>
              <w:rPr>
                <w:lang w:val="en-US" w:eastAsia="en-US"/>
              </w:rPr>
              <w:t>wisata alami</w:t>
            </w:r>
          </w:p>
          <w:p w:rsidR="00B52532" w:rsidRPr="00B52532" w:rsidRDefault="00B52532" w:rsidP="002E3110">
            <w:pPr>
              <w:pStyle w:val="NormalWeb"/>
              <w:numPr>
                <w:ilvl w:val="0"/>
                <w:numId w:val="7"/>
              </w:numPr>
              <w:spacing w:before="0" w:beforeAutospacing="0" w:after="0" w:afterAutospacing="0"/>
            </w:pPr>
            <w:r>
              <w:rPr>
                <w:lang w:val="en-US" w:eastAsia="en-US"/>
              </w:rPr>
              <w:t>wsiata agro</w:t>
            </w:r>
          </w:p>
          <w:p w:rsidR="00B52532" w:rsidRPr="00B52532" w:rsidRDefault="00B52532" w:rsidP="002E3110">
            <w:pPr>
              <w:pStyle w:val="NormalWeb"/>
              <w:numPr>
                <w:ilvl w:val="0"/>
                <w:numId w:val="7"/>
              </w:numPr>
              <w:spacing w:before="0" w:beforeAutospacing="0" w:after="0" w:afterAutospacing="0"/>
            </w:pPr>
            <w:r>
              <w:rPr>
                <w:lang w:val="en-US" w:eastAsia="en-US"/>
              </w:rPr>
              <w:t>wisata tirta</w:t>
            </w:r>
          </w:p>
          <w:p w:rsidR="00B52532" w:rsidRPr="008A6C25" w:rsidRDefault="00B52532" w:rsidP="002E3110">
            <w:pPr>
              <w:pStyle w:val="NormalWeb"/>
              <w:numPr>
                <w:ilvl w:val="0"/>
                <w:numId w:val="7"/>
              </w:numPr>
              <w:spacing w:before="0" w:beforeAutospacing="0" w:after="0" w:afterAutospacing="0"/>
            </w:pPr>
            <w:r>
              <w:rPr>
                <w:lang w:val="en-US" w:eastAsia="en-US"/>
              </w:rPr>
              <w:t>wisata sejarah</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B52532">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B52532">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22</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B52532">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AE28B5" w:rsidRDefault="00AE28B5" w:rsidP="000F3433">
            <w:pPr>
              <w:rPr>
                <w:sz w:val="24"/>
                <w:szCs w:val="24"/>
              </w:rPr>
            </w:pPr>
            <w:r>
              <w:rPr>
                <w:sz w:val="24"/>
                <w:szCs w:val="24"/>
              </w:rPr>
              <w:t>Diberikan ilustrasi tempat wisata buatan agar siswa dapat memahami maksud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nil"/>
              <w:bottom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B52532">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B52532">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vAlign w:val="center"/>
          </w:tcPr>
          <w:p w:rsidR="00B52532" w:rsidRDefault="00B52532" w:rsidP="00B52532">
            <w:pPr>
              <w:spacing w:line="360" w:lineRule="auto"/>
              <w:jc w:val="center"/>
              <w:rPr>
                <w:color w:val="FF0000"/>
                <w:sz w:val="22"/>
                <w:szCs w:val="24"/>
              </w:rPr>
            </w:pPr>
          </w:p>
          <w:p w:rsidR="00B52532" w:rsidRPr="00B52532" w:rsidRDefault="00B52532" w:rsidP="00B52532">
            <w:pPr>
              <w:spacing w:line="360" w:lineRule="auto"/>
              <w:jc w:val="center"/>
              <w:rPr>
                <w:color w:val="FF0000"/>
                <w:szCs w:val="24"/>
              </w:rPr>
            </w:pPr>
            <w:r>
              <w:rPr>
                <w:color w:val="FF0000"/>
                <w:sz w:val="22"/>
                <w:szCs w:val="24"/>
              </w:rPr>
              <w:t>A</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B52532">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07" w:type="dxa"/>
            <w:gridSpan w:val="3"/>
            <w:tcBorders>
              <w:top w:val="single" w:sz="4" w:space="0" w:color="auto"/>
              <w:left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B52532" w:rsidRDefault="00B52532" w:rsidP="000F3433">
            <w:pPr>
              <w:rPr>
                <w:sz w:val="24"/>
                <w:szCs w:val="24"/>
              </w:rPr>
            </w:pPr>
            <w:r>
              <w:rPr>
                <w:sz w:val="24"/>
                <w:szCs w:val="24"/>
              </w:rPr>
              <w:t xml:space="preserve">Wisata buatan yaitu tempat wisata yang dibuat oleh manusia. Berdasarkan ilustrasi soal diatas dapat diketahui jawaban yang paling tepat berada pada pilihan </w:t>
            </w:r>
            <w:r w:rsidRPr="00B52532">
              <w:rPr>
                <w:color w:val="FF0000"/>
                <w:sz w:val="24"/>
                <w:szCs w:val="24"/>
              </w:rPr>
              <w:t>A</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117BA4" w:rsidRDefault="00B52532" w:rsidP="000F3433">
            <w:pPr>
              <w:rPr>
                <w:sz w:val="24"/>
                <w:szCs w:val="24"/>
              </w:rPr>
            </w:pPr>
            <w:r>
              <w:rPr>
                <w:sz w:val="24"/>
                <w:szCs w:val="24"/>
              </w:rPr>
              <w:t xml:space="preserve">Pengecoh terletak pada </w:t>
            </w:r>
            <w:r w:rsidR="00117BA4">
              <w:rPr>
                <w:sz w:val="24"/>
                <w:szCs w:val="24"/>
              </w:rPr>
              <w:t xml:space="preserve">pilihan </w:t>
            </w:r>
            <w:r w:rsidR="00117BA4" w:rsidRPr="00117BA4">
              <w:rPr>
                <w:color w:val="FF0000"/>
                <w:sz w:val="24"/>
                <w:szCs w:val="24"/>
              </w:rPr>
              <w:t>B</w:t>
            </w:r>
            <w:r w:rsidR="00117BA4">
              <w:rPr>
                <w:color w:val="FF0000"/>
                <w:sz w:val="24"/>
                <w:szCs w:val="24"/>
              </w:rPr>
              <w:t xml:space="preserve">. </w:t>
            </w:r>
            <w:r w:rsidR="00117BA4">
              <w:rPr>
                <w:sz w:val="24"/>
                <w:szCs w:val="24"/>
              </w:rPr>
              <w:t xml:space="preserve">Pantai merupakan wisata alam tetapi ayng dimaksud pada soal diatas yaitu tempat yang dibuat oleh manusia. Sehingga yang dimaksud diatas adalah wisata buatan manusia bukanlah wisata alam. Sehingga jawaban yang paling tepat berada pada pilihan </w:t>
            </w:r>
            <w:r w:rsidR="00117BA4" w:rsidRPr="00117BA4">
              <w:rPr>
                <w:color w:val="FF0000"/>
                <w:sz w:val="24"/>
                <w:szCs w:val="24"/>
              </w:rPr>
              <w:t>A</w:t>
            </w:r>
            <w:r w:rsidR="00117BA4">
              <w:rPr>
                <w:sz w:val="24"/>
                <w:szCs w:val="24"/>
              </w:rPr>
              <w:t>.</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AE28B5" w:rsidRDefault="00AE28B5" w:rsidP="00AE28B5">
            <w:pPr>
              <w:spacing w:line="360" w:lineRule="auto"/>
              <w:rPr>
                <w:b/>
                <w:sz w:val="24"/>
                <w:szCs w:val="24"/>
                <w:u w:val="single"/>
              </w:rPr>
            </w:pPr>
            <w:r>
              <w:rPr>
                <w:sz w:val="24"/>
                <w:szCs w:val="24"/>
              </w:rPr>
              <w:t>Siswa mampu mendeskripsikan skema, unsur industri pariwisata.</w:t>
            </w: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AE28B5" w:rsidRPr="008F0F37" w:rsidRDefault="00AE28B5" w:rsidP="00AE28B5">
            <w:pPr>
              <w:rPr>
                <w:sz w:val="24"/>
                <w:szCs w:val="24"/>
              </w:rPr>
            </w:pPr>
            <w:r>
              <w:rPr>
                <w:b/>
                <w:bCs/>
                <w:sz w:val="24"/>
                <w:szCs w:val="24"/>
              </w:rPr>
              <w:t>Analisis</w:t>
            </w:r>
          </w:p>
          <w:p w:rsidR="00AE28B5" w:rsidRPr="00B52532" w:rsidRDefault="00AE28B5" w:rsidP="00AE28B5">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Pr="00AE28B5" w:rsidRDefault="00105ECF" w:rsidP="000F3433">
            <w:pPr>
              <w:autoSpaceDE w:val="0"/>
              <w:autoSpaceDN w:val="0"/>
              <w:adjustRightInd w:val="0"/>
              <w:jc w:val="both"/>
              <w:rPr>
                <w:sz w:val="24"/>
                <w:szCs w:val="24"/>
              </w:rPr>
            </w:pPr>
          </w:p>
        </w:tc>
      </w:tr>
      <w:tr w:rsidR="00105ECF" w:rsidRPr="008A6C25" w:rsidTr="00AE28B5">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AE28B5" w:rsidP="000F3433">
            <w:pPr>
              <w:rPr>
                <w:sz w:val="24"/>
                <w:szCs w:val="24"/>
              </w:rPr>
            </w:pPr>
            <w:r>
              <w:rPr>
                <w:sz w:val="24"/>
                <w:szCs w:val="24"/>
              </w:rPr>
              <w:t>Skema dan unsur Industri pariwisata</w:t>
            </w:r>
          </w:p>
        </w:tc>
        <w:tc>
          <w:tcPr>
            <w:tcW w:w="263" w:type="dxa"/>
            <w:tcBorders>
              <w:bottom w:val="nil"/>
              <w:right w:val="nil"/>
            </w:tcBorders>
          </w:tcPr>
          <w:p w:rsidR="00105ECF" w:rsidRPr="008A6C25" w:rsidRDefault="00105ECF" w:rsidP="000F3433">
            <w:pPr>
              <w:rPr>
                <w:sz w:val="24"/>
                <w:szCs w:val="24"/>
              </w:rPr>
            </w:pPr>
          </w:p>
        </w:tc>
        <w:tc>
          <w:tcPr>
            <w:tcW w:w="1217" w:type="dxa"/>
            <w:gridSpan w:val="2"/>
            <w:tcBorders>
              <w:top w:val="nil"/>
              <w:left w:val="nil"/>
              <w:bottom w:val="single" w:sz="4" w:space="0" w:color="auto"/>
              <w:right w:val="nil"/>
            </w:tcBorders>
          </w:tcPr>
          <w:p w:rsidR="00105ECF" w:rsidRPr="008A6C25" w:rsidRDefault="00105ECF" w:rsidP="000F3433">
            <w:pPr>
              <w:rPr>
                <w:sz w:val="24"/>
                <w:szCs w:val="24"/>
              </w:rPr>
            </w:pPr>
          </w:p>
        </w:tc>
        <w:tc>
          <w:tcPr>
            <w:tcW w:w="9435" w:type="dxa"/>
            <w:gridSpan w:val="4"/>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E35632" w:rsidP="00AE28B5">
            <w:pPr>
              <w:pStyle w:val="NormalWeb"/>
              <w:spacing w:before="0" w:beforeAutospacing="0" w:after="0" w:afterAutospacing="0"/>
              <w:rPr>
                <w:lang w:val="en-US" w:eastAsia="en-US"/>
              </w:rPr>
            </w:pPr>
            <w:r>
              <w:rPr>
                <w:lang w:val="en-US" w:eastAsia="en-US"/>
              </w:rPr>
              <w:t>Milyen dan susan</w:t>
            </w:r>
            <w:r w:rsidR="00AE28B5">
              <w:rPr>
                <w:lang w:val="en-US" w:eastAsia="en-US"/>
              </w:rPr>
              <w:t xml:space="preserve"> melakukan perjalanan ke berbagai tempat wisata yang berada di daerah Boalemo, tempat wisata yang mereka kunjungi yaitu Jembatan Pelangi pantai pato’ameme di desa pato’ameme, Jembatan Pelangi di desa tambe dan terakhir di Pulo Cinta.</w:t>
            </w:r>
          </w:p>
          <w:p w:rsidR="00AE28B5" w:rsidRDefault="00355816" w:rsidP="00AE28B5">
            <w:pPr>
              <w:pStyle w:val="NormalWeb"/>
              <w:spacing w:before="0" w:beforeAutospacing="0" w:after="0" w:afterAutospacing="0"/>
              <w:rPr>
                <w:lang w:val="en-US" w:eastAsia="en-US"/>
              </w:rPr>
            </w:pPr>
            <w:r>
              <w:rPr>
                <w:lang w:val="en-US" w:eastAsia="en-US"/>
              </w:rPr>
              <w:t>Milyen dan Susan</w:t>
            </w:r>
            <w:r w:rsidR="00AE28B5">
              <w:rPr>
                <w:lang w:val="en-US" w:eastAsia="en-US"/>
              </w:rPr>
              <w:t xml:space="preserve"> merupakan orang yang melakukan kegiatan wisata. Orang yang melakukan kegiatan wisata sering juga disebut…</w:t>
            </w:r>
          </w:p>
          <w:p w:rsidR="00AE28B5" w:rsidRPr="00AE28B5" w:rsidRDefault="00AE28B5" w:rsidP="002E3110">
            <w:pPr>
              <w:pStyle w:val="NormalWeb"/>
              <w:numPr>
                <w:ilvl w:val="0"/>
                <w:numId w:val="8"/>
              </w:numPr>
              <w:spacing w:before="0" w:beforeAutospacing="0" w:after="0" w:afterAutospacing="0"/>
            </w:pPr>
            <w:r>
              <w:rPr>
                <w:lang w:val="en-US" w:eastAsia="en-US"/>
              </w:rPr>
              <w:t>Tour Guide</w:t>
            </w:r>
          </w:p>
          <w:p w:rsidR="00AE28B5" w:rsidRPr="00AE28B5" w:rsidRDefault="00AE28B5" w:rsidP="002E3110">
            <w:pPr>
              <w:pStyle w:val="NormalWeb"/>
              <w:numPr>
                <w:ilvl w:val="0"/>
                <w:numId w:val="8"/>
              </w:numPr>
              <w:spacing w:before="0" w:beforeAutospacing="0" w:after="0" w:afterAutospacing="0"/>
            </w:pPr>
            <w:r>
              <w:rPr>
                <w:lang w:val="en-US" w:eastAsia="en-US"/>
              </w:rPr>
              <w:t xml:space="preserve"> Travel</w:t>
            </w:r>
          </w:p>
          <w:p w:rsidR="00AE28B5" w:rsidRPr="00AE28B5" w:rsidRDefault="00AE28B5" w:rsidP="002E3110">
            <w:pPr>
              <w:pStyle w:val="NormalWeb"/>
              <w:numPr>
                <w:ilvl w:val="0"/>
                <w:numId w:val="8"/>
              </w:numPr>
              <w:spacing w:before="0" w:beforeAutospacing="0" w:after="0" w:afterAutospacing="0"/>
            </w:pPr>
            <w:r>
              <w:rPr>
                <w:lang w:val="en-US" w:eastAsia="en-US"/>
              </w:rPr>
              <w:t xml:space="preserve">Traveller </w:t>
            </w:r>
          </w:p>
          <w:p w:rsidR="00AE28B5" w:rsidRPr="00AE28B5" w:rsidRDefault="00AE28B5" w:rsidP="002E3110">
            <w:pPr>
              <w:pStyle w:val="NormalWeb"/>
              <w:numPr>
                <w:ilvl w:val="0"/>
                <w:numId w:val="8"/>
              </w:numPr>
              <w:spacing w:before="0" w:beforeAutospacing="0" w:after="0" w:afterAutospacing="0"/>
            </w:pPr>
            <w:r>
              <w:rPr>
                <w:lang w:val="en-US" w:eastAsia="en-US"/>
              </w:rPr>
              <w:t xml:space="preserve">Berwisata </w:t>
            </w:r>
          </w:p>
          <w:p w:rsidR="00AE28B5" w:rsidRPr="008A6C25" w:rsidRDefault="004632DF" w:rsidP="002E3110">
            <w:pPr>
              <w:pStyle w:val="NormalWeb"/>
              <w:numPr>
                <w:ilvl w:val="0"/>
                <w:numId w:val="8"/>
              </w:numPr>
              <w:spacing w:before="0" w:beforeAutospacing="0" w:after="0" w:afterAutospacing="0"/>
            </w:pPr>
            <w:r>
              <w:rPr>
                <w:lang w:val="en-US" w:eastAsia="en-US"/>
              </w:rPr>
              <w:t>Pramuwisata</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AE28B5">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AE28B5">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23</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AE28B5">
        <w:trPr>
          <w:cantSplit/>
          <w:trHeight w:val="77"/>
        </w:trPr>
        <w:tc>
          <w:tcPr>
            <w:tcW w:w="4820" w:type="dxa"/>
            <w:vMerge w:val="restart"/>
            <w:shd w:val="clear" w:color="auto" w:fill="EAF1DD" w:themeFill="accent3" w:themeFillTint="33"/>
          </w:tcPr>
          <w:p w:rsidR="00105ECF" w:rsidRDefault="00105ECF" w:rsidP="006E38B3">
            <w:pPr>
              <w:spacing w:line="360" w:lineRule="auto"/>
              <w:rPr>
                <w:b/>
                <w:sz w:val="24"/>
                <w:szCs w:val="24"/>
                <w:u w:val="single"/>
              </w:rPr>
            </w:pPr>
            <w:r w:rsidRPr="00704AE3">
              <w:rPr>
                <w:b/>
                <w:sz w:val="24"/>
                <w:szCs w:val="24"/>
                <w:u w:val="single"/>
              </w:rPr>
              <w:t>Indikator</w:t>
            </w:r>
            <w:r w:rsidRPr="00704AE3">
              <w:rPr>
                <w:b/>
                <w:sz w:val="24"/>
                <w:szCs w:val="24"/>
                <w:u w:val="single"/>
                <w:lang w:val="id-ID"/>
              </w:rPr>
              <w:t xml:space="preserve"> Soal</w:t>
            </w:r>
          </w:p>
          <w:p w:rsidR="006E38B3" w:rsidRPr="006E38B3" w:rsidRDefault="006E38B3" w:rsidP="006E38B3">
            <w:pPr>
              <w:spacing w:line="360" w:lineRule="auto"/>
              <w:rPr>
                <w:sz w:val="24"/>
                <w:szCs w:val="24"/>
              </w:rPr>
            </w:pPr>
            <w:r>
              <w:rPr>
                <w:sz w:val="24"/>
                <w:szCs w:val="24"/>
              </w:rPr>
              <w:t>diberikan ilustrasi soal dengna menggunakan cerita pelaku wisata yang sedang melakukan wisata ke berbagai tempat wisata.</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nil"/>
              <w:bottom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AE28B5">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AE28B5">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4632DF" w:rsidRDefault="004632DF" w:rsidP="000F3433">
            <w:pPr>
              <w:spacing w:line="360" w:lineRule="auto"/>
              <w:jc w:val="center"/>
              <w:rPr>
                <w:color w:val="FF0000"/>
                <w:szCs w:val="24"/>
              </w:rPr>
            </w:pPr>
            <w:r w:rsidRPr="004632DF">
              <w:rPr>
                <w:color w:val="FF0000"/>
                <w:szCs w:val="24"/>
              </w:rPr>
              <w:t>C</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AE28B5">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217" w:type="dxa"/>
            <w:gridSpan w:val="2"/>
            <w:tcBorders>
              <w:top w:val="single" w:sz="4" w:space="0" w:color="auto"/>
              <w:left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4632DF" w:rsidRDefault="004632DF" w:rsidP="000F3433">
            <w:pPr>
              <w:rPr>
                <w:sz w:val="24"/>
                <w:szCs w:val="24"/>
              </w:rPr>
            </w:pPr>
            <w:r>
              <w:rPr>
                <w:sz w:val="24"/>
                <w:szCs w:val="24"/>
              </w:rPr>
              <w:t xml:space="preserve">Traveller atau biasa yang disebut dengan wisatawan adalahh pelaku wisata atau orang yang melakukan perjalanan dengan tujuan berwisata. Oleh karena itu jawaban yang tepat adalah pilihan </w:t>
            </w:r>
            <w:r w:rsidRPr="004632DF">
              <w:rPr>
                <w:color w:val="FF0000"/>
                <w:sz w:val="24"/>
                <w:szCs w:val="24"/>
              </w:rPr>
              <w:t>C</w:t>
            </w: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4632DF" w:rsidRDefault="004632DF" w:rsidP="000F3433">
            <w:pPr>
              <w:rPr>
                <w:sz w:val="24"/>
                <w:szCs w:val="24"/>
              </w:rPr>
            </w:pPr>
            <w:r>
              <w:rPr>
                <w:sz w:val="24"/>
                <w:szCs w:val="24"/>
              </w:rPr>
              <w:t xml:space="preserve">Pengecoh terletak pada pilihan </w:t>
            </w:r>
            <w:r w:rsidRPr="004632DF">
              <w:rPr>
                <w:color w:val="FF0000"/>
                <w:sz w:val="24"/>
                <w:szCs w:val="24"/>
              </w:rPr>
              <w:t>B</w:t>
            </w:r>
            <w:r>
              <w:rPr>
                <w:sz w:val="24"/>
                <w:szCs w:val="24"/>
              </w:rPr>
              <w:t xml:space="preserve"> karena adanya peneybutan yang hampir sama tetapi berbeda arti. Travel yang berarti perjalanan sedangkan traveller merupakan pelaku wisata tersebut atau biasa disebut dengan wisatwan. </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Default="006E38B3" w:rsidP="000F3433">
            <w:pPr>
              <w:autoSpaceDE w:val="0"/>
              <w:autoSpaceDN w:val="0"/>
              <w:adjustRightInd w:val="0"/>
              <w:jc w:val="both"/>
              <w:rPr>
                <w:sz w:val="24"/>
                <w:szCs w:val="24"/>
                <w:lang w:val="id-ID"/>
              </w:rPr>
            </w:pPr>
            <w:r>
              <w:rPr>
                <w:sz w:val="24"/>
                <w:szCs w:val="24"/>
              </w:rPr>
              <w:t>Jenis dan ciri produk dari objek wisata</w:t>
            </w: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6E38B3" w:rsidRPr="008F0F37" w:rsidRDefault="006E38B3" w:rsidP="006E38B3">
            <w:pPr>
              <w:rPr>
                <w:sz w:val="24"/>
                <w:szCs w:val="24"/>
              </w:rPr>
            </w:pPr>
            <w:r>
              <w:rPr>
                <w:b/>
                <w:bCs/>
                <w:sz w:val="24"/>
                <w:szCs w:val="24"/>
              </w:rPr>
              <w:t>Analisis</w:t>
            </w:r>
          </w:p>
          <w:p w:rsidR="00105ECF" w:rsidRPr="006E38B3" w:rsidRDefault="006E38B3" w:rsidP="000F3433">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Pr="002F469B" w:rsidRDefault="00105ECF" w:rsidP="000F3433">
            <w:pPr>
              <w:autoSpaceDE w:val="0"/>
              <w:autoSpaceDN w:val="0"/>
              <w:adjustRightInd w:val="0"/>
              <w:jc w:val="both"/>
              <w:rPr>
                <w:sz w:val="24"/>
                <w:szCs w:val="24"/>
                <w:lang w:val="id-ID"/>
              </w:rPr>
            </w:pPr>
          </w:p>
        </w:tc>
      </w:tr>
      <w:tr w:rsidR="00105ECF" w:rsidRPr="008A6C25" w:rsidTr="006E38B3">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6E38B3" w:rsidP="000F3433">
            <w:pPr>
              <w:rPr>
                <w:sz w:val="24"/>
                <w:szCs w:val="24"/>
              </w:rPr>
            </w:pPr>
            <w:r>
              <w:rPr>
                <w:sz w:val="24"/>
                <w:szCs w:val="24"/>
              </w:rPr>
              <w:t>Jenis dan ciri produk dari objek wisata</w:t>
            </w:r>
          </w:p>
        </w:tc>
        <w:tc>
          <w:tcPr>
            <w:tcW w:w="263" w:type="dxa"/>
            <w:tcBorders>
              <w:bottom w:val="nil"/>
              <w:right w:val="nil"/>
            </w:tcBorders>
          </w:tcPr>
          <w:p w:rsidR="00105ECF" w:rsidRPr="008A6C25" w:rsidRDefault="00105ECF" w:rsidP="000F3433">
            <w:pPr>
              <w:rPr>
                <w:sz w:val="24"/>
                <w:szCs w:val="24"/>
              </w:rPr>
            </w:pPr>
          </w:p>
        </w:tc>
        <w:tc>
          <w:tcPr>
            <w:tcW w:w="1217" w:type="dxa"/>
            <w:gridSpan w:val="2"/>
            <w:tcBorders>
              <w:top w:val="nil"/>
              <w:left w:val="nil"/>
              <w:bottom w:val="single" w:sz="4" w:space="0" w:color="auto"/>
              <w:right w:val="nil"/>
            </w:tcBorders>
          </w:tcPr>
          <w:p w:rsidR="00105ECF" w:rsidRPr="008A6C25" w:rsidRDefault="00105ECF" w:rsidP="000F3433">
            <w:pPr>
              <w:rPr>
                <w:sz w:val="24"/>
                <w:szCs w:val="24"/>
              </w:rPr>
            </w:pPr>
          </w:p>
        </w:tc>
        <w:tc>
          <w:tcPr>
            <w:tcW w:w="9435" w:type="dxa"/>
            <w:gridSpan w:val="4"/>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6E38B3" w:rsidP="006E38B3">
            <w:pPr>
              <w:rPr>
                <w:sz w:val="24"/>
                <w:szCs w:val="24"/>
              </w:rPr>
            </w:pPr>
            <w:r>
              <w:rPr>
                <w:sz w:val="24"/>
                <w:szCs w:val="24"/>
              </w:rPr>
              <w:t>Di boalemo terdapat berbagai Travel agent atau yang biasa disebut dengan biro perjalanan wisata. Biro perjalanan wisata termasuk dalam…</w:t>
            </w:r>
          </w:p>
          <w:p w:rsidR="006E38B3" w:rsidRDefault="006E38B3" w:rsidP="002E3110">
            <w:pPr>
              <w:pStyle w:val="ListParagraph"/>
              <w:numPr>
                <w:ilvl w:val="0"/>
                <w:numId w:val="9"/>
              </w:numPr>
              <w:rPr>
                <w:sz w:val="24"/>
                <w:szCs w:val="24"/>
              </w:rPr>
            </w:pPr>
            <w:r>
              <w:rPr>
                <w:sz w:val="24"/>
                <w:szCs w:val="24"/>
              </w:rPr>
              <w:t>Sarana pariwisata</w:t>
            </w:r>
          </w:p>
          <w:p w:rsidR="006E38B3" w:rsidRDefault="006E38B3" w:rsidP="002E3110">
            <w:pPr>
              <w:pStyle w:val="ListParagraph"/>
              <w:numPr>
                <w:ilvl w:val="0"/>
                <w:numId w:val="9"/>
              </w:numPr>
              <w:rPr>
                <w:sz w:val="24"/>
                <w:szCs w:val="24"/>
              </w:rPr>
            </w:pPr>
            <w:r>
              <w:rPr>
                <w:sz w:val="24"/>
                <w:szCs w:val="24"/>
              </w:rPr>
              <w:t>Tujuan pariwisata</w:t>
            </w:r>
          </w:p>
          <w:p w:rsidR="006E38B3" w:rsidRDefault="006E38B3" w:rsidP="002E3110">
            <w:pPr>
              <w:pStyle w:val="ListParagraph"/>
              <w:numPr>
                <w:ilvl w:val="0"/>
                <w:numId w:val="9"/>
              </w:numPr>
              <w:rPr>
                <w:sz w:val="24"/>
                <w:szCs w:val="24"/>
              </w:rPr>
            </w:pPr>
            <w:r>
              <w:rPr>
                <w:sz w:val="24"/>
                <w:szCs w:val="24"/>
              </w:rPr>
              <w:t>Jasa pariwisata</w:t>
            </w:r>
          </w:p>
          <w:p w:rsidR="006E38B3" w:rsidRDefault="006E38B3" w:rsidP="002E3110">
            <w:pPr>
              <w:pStyle w:val="ListParagraph"/>
              <w:numPr>
                <w:ilvl w:val="0"/>
                <w:numId w:val="9"/>
              </w:numPr>
              <w:rPr>
                <w:sz w:val="24"/>
                <w:szCs w:val="24"/>
              </w:rPr>
            </w:pPr>
            <w:r>
              <w:rPr>
                <w:sz w:val="24"/>
                <w:szCs w:val="24"/>
              </w:rPr>
              <w:t>Perlengkapan pariwisata</w:t>
            </w:r>
          </w:p>
          <w:p w:rsidR="006E38B3" w:rsidRPr="006E38B3" w:rsidRDefault="006E38B3" w:rsidP="002E3110">
            <w:pPr>
              <w:pStyle w:val="ListParagraph"/>
              <w:numPr>
                <w:ilvl w:val="0"/>
                <w:numId w:val="9"/>
              </w:numPr>
              <w:rPr>
                <w:sz w:val="24"/>
                <w:szCs w:val="24"/>
              </w:rPr>
            </w:pPr>
            <w:r>
              <w:rPr>
                <w:sz w:val="24"/>
                <w:szCs w:val="24"/>
              </w:rPr>
              <w:t>Alat parwisata</w:t>
            </w: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6E38B3">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E38B3">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24</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E38B3">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6E38B3" w:rsidRDefault="006E38B3" w:rsidP="000F3433">
            <w:pPr>
              <w:rPr>
                <w:sz w:val="24"/>
                <w:szCs w:val="24"/>
              </w:rPr>
            </w:pPr>
            <w:r>
              <w:rPr>
                <w:sz w:val="24"/>
                <w:szCs w:val="24"/>
              </w:rPr>
              <w:t>Disajikan kepada siswa gambaran tentang salah satu Jasa pariwisata.</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nil"/>
              <w:bottom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6E38B3">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E38B3">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tcPr>
          <w:p w:rsidR="006E38B3" w:rsidRDefault="006E38B3" w:rsidP="000F3433">
            <w:pPr>
              <w:jc w:val="center"/>
              <w:rPr>
                <w:sz w:val="22"/>
                <w:szCs w:val="24"/>
              </w:rPr>
            </w:pPr>
          </w:p>
          <w:p w:rsidR="00105ECF" w:rsidRPr="006E38B3" w:rsidRDefault="006E38B3" w:rsidP="000F3433">
            <w:pPr>
              <w:jc w:val="center"/>
              <w:rPr>
                <w:color w:val="FF0000"/>
                <w:sz w:val="22"/>
                <w:szCs w:val="24"/>
              </w:rPr>
            </w:pPr>
            <w:r w:rsidRPr="006E38B3">
              <w:rPr>
                <w:color w:val="FF0000"/>
                <w:sz w:val="22"/>
                <w:szCs w:val="24"/>
              </w:rPr>
              <w:t>C</w:t>
            </w:r>
          </w:p>
          <w:p w:rsidR="00105ECF" w:rsidRPr="002F469B" w:rsidRDefault="00105ECF" w:rsidP="000F3433">
            <w:pPr>
              <w:spacing w:line="360" w:lineRule="auto"/>
              <w:jc w:val="center"/>
              <w:rPr>
                <w:szCs w:val="24"/>
                <w:lang w:val="id-ID"/>
              </w:rPr>
            </w:pP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6E38B3">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217" w:type="dxa"/>
            <w:gridSpan w:val="2"/>
            <w:tcBorders>
              <w:top w:val="single" w:sz="4" w:space="0" w:color="auto"/>
              <w:left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6E38B3" w:rsidRDefault="006E38B3" w:rsidP="000F3433">
            <w:pPr>
              <w:rPr>
                <w:sz w:val="24"/>
                <w:szCs w:val="24"/>
              </w:rPr>
            </w:pPr>
            <w:r>
              <w:rPr>
                <w:sz w:val="24"/>
                <w:szCs w:val="24"/>
              </w:rPr>
              <w:t xml:space="preserve">Biro perjalanan wisata atau travel agent merupakan salah satu jasa pariwisata yang dapat dirasakan secara langsung oleh wisatawan. Sehingga jawaban yang paling tepat terletak pada pilihan </w:t>
            </w:r>
            <w:r w:rsidRPr="006E38B3">
              <w:rPr>
                <w:color w:val="FF0000"/>
                <w:sz w:val="24"/>
                <w:szCs w:val="24"/>
              </w:rPr>
              <w:t>C</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6E38B3" w:rsidRDefault="006E38B3" w:rsidP="000F3433">
            <w:pPr>
              <w:rPr>
                <w:sz w:val="24"/>
                <w:szCs w:val="24"/>
              </w:rPr>
            </w:pPr>
            <w:r>
              <w:rPr>
                <w:sz w:val="24"/>
                <w:szCs w:val="24"/>
              </w:rPr>
              <w:t xml:space="preserve">Pengecoh terdapat pada pilihan </w:t>
            </w:r>
            <w:r w:rsidRPr="006E38B3">
              <w:rPr>
                <w:color w:val="FF0000"/>
                <w:sz w:val="24"/>
                <w:szCs w:val="24"/>
              </w:rPr>
              <w:t>A</w:t>
            </w:r>
            <w:r>
              <w:rPr>
                <w:sz w:val="24"/>
                <w:szCs w:val="24"/>
              </w:rPr>
              <w:t xml:space="preserve"> sebab sarana pariwisata adalah berupa fasilitas yagn disediakan pada objek wisata.</w:t>
            </w: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Default="00196F87" w:rsidP="000F3433">
            <w:pPr>
              <w:autoSpaceDE w:val="0"/>
              <w:autoSpaceDN w:val="0"/>
              <w:adjustRightInd w:val="0"/>
              <w:jc w:val="both"/>
              <w:rPr>
                <w:sz w:val="24"/>
                <w:szCs w:val="24"/>
                <w:lang w:val="id-ID"/>
              </w:rPr>
            </w:pPr>
            <w:r>
              <w:rPr>
                <w:sz w:val="24"/>
                <w:szCs w:val="24"/>
              </w:rPr>
              <w:t>Siswa mampu menjelaskan usaha-usaha jasa wisata.</w:t>
            </w: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96F87" w:rsidRPr="008F0F37" w:rsidRDefault="00196F87" w:rsidP="00196F87">
            <w:pPr>
              <w:rPr>
                <w:sz w:val="24"/>
                <w:szCs w:val="24"/>
              </w:rPr>
            </w:pPr>
            <w:r>
              <w:rPr>
                <w:b/>
                <w:bCs/>
                <w:sz w:val="24"/>
                <w:szCs w:val="24"/>
              </w:rPr>
              <w:t>Analisis</w:t>
            </w:r>
          </w:p>
          <w:p w:rsidR="00105ECF" w:rsidRPr="00196F87" w:rsidRDefault="00196F87" w:rsidP="000F3433">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Pr="002F469B" w:rsidRDefault="00105ECF" w:rsidP="000F3433">
            <w:pPr>
              <w:autoSpaceDE w:val="0"/>
              <w:autoSpaceDN w:val="0"/>
              <w:adjustRightInd w:val="0"/>
              <w:jc w:val="both"/>
              <w:rPr>
                <w:sz w:val="24"/>
                <w:szCs w:val="24"/>
                <w:lang w:val="id-ID"/>
              </w:rPr>
            </w:pPr>
          </w:p>
        </w:tc>
      </w:tr>
      <w:tr w:rsidR="00105ECF" w:rsidRPr="008A6C25" w:rsidTr="001778A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96F87" w:rsidP="000F3433">
            <w:pPr>
              <w:rPr>
                <w:sz w:val="24"/>
                <w:szCs w:val="24"/>
              </w:rPr>
            </w:pPr>
            <w:r>
              <w:rPr>
                <w:sz w:val="24"/>
                <w:szCs w:val="24"/>
              </w:rPr>
              <w:t>Usaha-usaha jasa wisata</w:t>
            </w:r>
          </w:p>
        </w:tc>
        <w:tc>
          <w:tcPr>
            <w:tcW w:w="263" w:type="dxa"/>
            <w:tcBorders>
              <w:bottom w:val="nil"/>
              <w:right w:val="nil"/>
            </w:tcBorders>
          </w:tcPr>
          <w:p w:rsidR="00105ECF" w:rsidRPr="008A6C25" w:rsidRDefault="00105ECF" w:rsidP="000F3433">
            <w:pPr>
              <w:rPr>
                <w:sz w:val="24"/>
                <w:szCs w:val="24"/>
              </w:rPr>
            </w:pPr>
          </w:p>
        </w:tc>
        <w:tc>
          <w:tcPr>
            <w:tcW w:w="1307" w:type="dxa"/>
            <w:gridSpan w:val="3"/>
            <w:tcBorders>
              <w:top w:val="nil"/>
              <w:left w:val="nil"/>
              <w:bottom w:val="single" w:sz="4" w:space="0" w:color="auto"/>
              <w:right w:val="nil"/>
            </w:tcBorders>
          </w:tcPr>
          <w:p w:rsidR="00105ECF" w:rsidRPr="008A6C25" w:rsidRDefault="00105ECF" w:rsidP="000F3433">
            <w:pPr>
              <w:rPr>
                <w:sz w:val="24"/>
                <w:szCs w:val="24"/>
              </w:rPr>
            </w:pPr>
          </w:p>
        </w:tc>
        <w:tc>
          <w:tcPr>
            <w:tcW w:w="9345" w:type="dxa"/>
            <w:gridSpan w:val="3"/>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778AA" w:rsidRDefault="00196F87" w:rsidP="00196F87">
            <w:pPr>
              <w:pStyle w:val="NormalWeb"/>
              <w:spacing w:before="0" w:beforeAutospacing="0" w:after="0" w:afterAutospacing="0"/>
              <w:rPr>
                <w:lang w:val="en-US" w:eastAsia="en-US"/>
              </w:rPr>
            </w:pPr>
            <w:r>
              <w:rPr>
                <w:lang w:val="en-US" w:eastAsia="en-US"/>
              </w:rPr>
              <w:t>Melis adalah seorang tourist yang berasal dari Italy yang ingin berkunjung ke Indonesia. Untuk melakukan perjalanan ke luar</w:t>
            </w:r>
            <w:r w:rsidR="001778AA">
              <w:rPr>
                <w:lang w:val="en-US" w:eastAsia="en-US"/>
              </w:rPr>
              <w:t xml:space="preserve"> negeri diperlukan passport</w:t>
            </w:r>
            <w:r>
              <w:rPr>
                <w:lang w:val="en-US" w:eastAsia="en-US"/>
              </w:rPr>
              <w:t xml:space="preserve"> sebagai pengganti identitas diri selama berada di Luar Negeri.</w:t>
            </w:r>
            <w:r w:rsidR="001778AA">
              <w:rPr>
                <w:lang w:val="en-US" w:eastAsia="en-US"/>
              </w:rPr>
              <w:t xml:space="preserve"> Dibawah ini merupakan surat-surat ya</w:t>
            </w:r>
            <w:r w:rsidR="0091326A">
              <w:rPr>
                <w:lang w:val="en-US" w:eastAsia="en-US"/>
              </w:rPr>
              <w:t>ng diperlukan jika ingin mencari</w:t>
            </w:r>
            <w:r w:rsidR="001778AA">
              <w:rPr>
                <w:lang w:val="en-US" w:eastAsia="en-US"/>
              </w:rPr>
              <w:t xml:space="preserve"> passport, kecuali…</w:t>
            </w:r>
          </w:p>
          <w:p w:rsidR="001778AA" w:rsidRDefault="001778AA" w:rsidP="002E3110">
            <w:pPr>
              <w:pStyle w:val="NormalWeb"/>
              <w:numPr>
                <w:ilvl w:val="0"/>
                <w:numId w:val="10"/>
              </w:numPr>
              <w:spacing w:before="0" w:beforeAutospacing="0" w:after="0" w:afterAutospacing="0"/>
              <w:rPr>
                <w:lang w:val="en-US" w:eastAsia="en-US"/>
              </w:rPr>
            </w:pPr>
            <w:r>
              <w:rPr>
                <w:lang w:val="en-US" w:eastAsia="en-US"/>
              </w:rPr>
              <w:t>Surat akta kelahiran</w:t>
            </w:r>
          </w:p>
          <w:p w:rsidR="001778AA" w:rsidRDefault="001778AA" w:rsidP="002E3110">
            <w:pPr>
              <w:pStyle w:val="NormalWeb"/>
              <w:numPr>
                <w:ilvl w:val="0"/>
                <w:numId w:val="10"/>
              </w:numPr>
              <w:spacing w:before="0" w:beforeAutospacing="0" w:after="0" w:afterAutospacing="0"/>
              <w:rPr>
                <w:lang w:val="en-US" w:eastAsia="en-US"/>
              </w:rPr>
            </w:pPr>
            <w:r>
              <w:rPr>
                <w:lang w:val="en-US" w:eastAsia="en-US"/>
              </w:rPr>
              <w:t>Kartu tanda kependudukan</w:t>
            </w:r>
          </w:p>
          <w:p w:rsidR="001778AA" w:rsidRDefault="001778AA" w:rsidP="002E3110">
            <w:pPr>
              <w:pStyle w:val="NormalWeb"/>
              <w:numPr>
                <w:ilvl w:val="0"/>
                <w:numId w:val="10"/>
              </w:numPr>
              <w:spacing w:before="0" w:beforeAutospacing="0" w:after="0" w:afterAutospacing="0"/>
              <w:rPr>
                <w:lang w:val="en-US" w:eastAsia="en-US"/>
              </w:rPr>
            </w:pPr>
            <w:r>
              <w:rPr>
                <w:lang w:val="en-US" w:eastAsia="en-US"/>
              </w:rPr>
              <w:t>Ijazah terakhir</w:t>
            </w:r>
          </w:p>
          <w:p w:rsidR="001778AA" w:rsidRDefault="001778AA" w:rsidP="002E3110">
            <w:pPr>
              <w:pStyle w:val="NormalWeb"/>
              <w:numPr>
                <w:ilvl w:val="0"/>
                <w:numId w:val="10"/>
              </w:numPr>
              <w:spacing w:before="0" w:beforeAutospacing="0" w:after="0" w:afterAutospacing="0"/>
              <w:rPr>
                <w:lang w:val="en-US" w:eastAsia="en-US"/>
              </w:rPr>
            </w:pPr>
            <w:r>
              <w:rPr>
                <w:lang w:val="en-US" w:eastAsia="en-US"/>
              </w:rPr>
              <w:t>Surat keterangan kelakuan baik dari polisi</w:t>
            </w:r>
          </w:p>
          <w:p w:rsidR="001778AA" w:rsidRPr="001778AA" w:rsidRDefault="001778AA" w:rsidP="002E3110">
            <w:pPr>
              <w:pStyle w:val="NormalWeb"/>
              <w:numPr>
                <w:ilvl w:val="0"/>
                <w:numId w:val="10"/>
              </w:numPr>
              <w:spacing w:before="0" w:beforeAutospacing="0" w:after="0" w:afterAutospacing="0"/>
              <w:rPr>
                <w:lang w:val="en-US" w:eastAsia="en-US"/>
              </w:rPr>
            </w:pPr>
            <w:r>
              <w:rPr>
                <w:lang w:val="en-US" w:eastAsia="en-US"/>
              </w:rPr>
              <w:t>Akta keluarga</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1778A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1778A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25</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1778A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1778AA" w:rsidRDefault="001778AA" w:rsidP="000F3433">
            <w:pPr>
              <w:rPr>
                <w:sz w:val="24"/>
                <w:szCs w:val="24"/>
              </w:rPr>
            </w:pPr>
            <w:r>
              <w:rPr>
                <w:sz w:val="24"/>
                <w:szCs w:val="24"/>
              </w:rPr>
              <w:t xml:space="preserve">Disajikan kepada siswa ilustrasi cerita soal agar siswa dapat mampu </w:t>
            </w:r>
            <w:r w:rsidR="0091326A">
              <w:rPr>
                <w:sz w:val="24"/>
                <w:szCs w:val="24"/>
              </w:rPr>
              <w:t>mendapatkan gamabaran mengenai surat yang diperlukan untuk mencari passport.</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nil"/>
              <w:bottom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1778A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1778A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1778AA" w:rsidRDefault="0091326A" w:rsidP="000F3433">
            <w:pPr>
              <w:spacing w:line="360" w:lineRule="auto"/>
              <w:jc w:val="center"/>
              <w:rPr>
                <w:color w:val="FF0000"/>
                <w:szCs w:val="24"/>
              </w:rPr>
            </w:pPr>
            <w:r>
              <w:rPr>
                <w:color w:val="FF0000"/>
                <w:szCs w:val="24"/>
              </w:rPr>
              <w:t>D</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1778A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07" w:type="dxa"/>
            <w:gridSpan w:val="3"/>
            <w:tcBorders>
              <w:top w:val="single" w:sz="4" w:space="0" w:color="auto"/>
              <w:left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91326A" w:rsidRDefault="0091326A" w:rsidP="0091326A">
            <w:pPr>
              <w:rPr>
                <w:sz w:val="24"/>
                <w:szCs w:val="24"/>
              </w:rPr>
            </w:pPr>
            <w:r>
              <w:rPr>
                <w:sz w:val="24"/>
                <w:szCs w:val="24"/>
              </w:rPr>
              <w:t xml:space="preserve">Pada saat passport surat keterangan kelakuan baik dari polisi tidak terlalu di butuhkan dan tidak menjadi syarat pembuatan passport. Sehingga jawaban paling tepat berada pada pilihan </w:t>
            </w:r>
            <w:r w:rsidRPr="0091326A">
              <w:rPr>
                <w:color w:val="FF0000"/>
                <w:sz w:val="24"/>
                <w:szCs w:val="24"/>
              </w:rPr>
              <w:t>D</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91326A" w:rsidRDefault="0091326A" w:rsidP="000F3433">
            <w:pPr>
              <w:rPr>
                <w:sz w:val="24"/>
                <w:szCs w:val="24"/>
              </w:rPr>
            </w:pPr>
            <w:r>
              <w:rPr>
                <w:sz w:val="24"/>
                <w:szCs w:val="24"/>
              </w:rPr>
              <w:t xml:space="preserve">Pengecoh terdapat pada pilihan </w:t>
            </w:r>
            <w:r w:rsidRPr="0091326A">
              <w:rPr>
                <w:color w:val="FF0000"/>
                <w:sz w:val="24"/>
                <w:szCs w:val="24"/>
              </w:rPr>
              <w:t>C</w:t>
            </w:r>
            <w:r>
              <w:rPr>
                <w:sz w:val="24"/>
                <w:szCs w:val="24"/>
              </w:rPr>
              <w:t>, karena surat ini kadang digunakan tetapi pada pengurusannya tetap harus dilampirkan.</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4A7EB3" w:rsidRDefault="004A7EB3" w:rsidP="004A7EB3">
            <w:pPr>
              <w:autoSpaceDE w:val="0"/>
              <w:autoSpaceDN w:val="0"/>
              <w:adjustRightInd w:val="0"/>
              <w:jc w:val="both"/>
              <w:rPr>
                <w:sz w:val="24"/>
                <w:szCs w:val="24"/>
                <w:lang w:val="id-ID"/>
              </w:rPr>
            </w:pPr>
            <w:r>
              <w:rPr>
                <w:sz w:val="24"/>
                <w:szCs w:val="24"/>
              </w:rPr>
              <w:t>Siswa mampu menjelaskan usaha-usaha jasa wisata.</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4A7EB3" w:rsidRPr="008F0F37" w:rsidRDefault="004A7EB3" w:rsidP="004A7EB3">
            <w:pPr>
              <w:rPr>
                <w:sz w:val="24"/>
                <w:szCs w:val="24"/>
              </w:rPr>
            </w:pPr>
            <w:r>
              <w:rPr>
                <w:b/>
                <w:bCs/>
                <w:sz w:val="24"/>
                <w:szCs w:val="24"/>
              </w:rPr>
              <w:t>Analisis</w:t>
            </w:r>
          </w:p>
          <w:p w:rsidR="004A7EB3" w:rsidRPr="00196F87" w:rsidRDefault="004A7EB3" w:rsidP="004A7EB3">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91326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4A7EB3" w:rsidP="000F3433">
            <w:pPr>
              <w:rPr>
                <w:sz w:val="24"/>
                <w:szCs w:val="24"/>
              </w:rPr>
            </w:pPr>
            <w:r>
              <w:rPr>
                <w:sz w:val="24"/>
                <w:szCs w:val="24"/>
              </w:rPr>
              <w:t>Usaha-usaha jasa wisata</w:t>
            </w:r>
          </w:p>
        </w:tc>
        <w:tc>
          <w:tcPr>
            <w:tcW w:w="263" w:type="dxa"/>
            <w:tcBorders>
              <w:bottom w:val="nil"/>
              <w:right w:val="nil"/>
            </w:tcBorders>
          </w:tcPr>
          <w:p w:rsidR="00105ECF" w:rsidRPr="008A6C25" w:rsidRDefault="00105ECF" w:rsidP="000F3433">
            <w:pPr>
              <w:rPr>
                <w:sz w:val="24"/>
                <w:szCs w:val="24"/>
              </w:rPr>
            </w:pPr>
          </w:p>
        </w:tc>
        <w:tc>
          <w:tcPr>
            <w:tcW w:w="1217" w:type="dxa"/>
            <w:gridSpan w:val="2"/>
            <w:tcBorders>
              <w:top w:val="nil"/>
              <w:left w:val="nil"/>
              <w:bottom w:val="single" w:sz="4" w:space="0" w:color="auto"/>
              <w:right w:val="nil"/>
            </w:tcBorders>
          </w:tcPr>
          <w:p w:rsidR="00105ECF" w:rsidRPr="008A6C25" w:rsidRDefault="00105ECF" w:rsidP="000F3433">
            <w:pPr>
              <w:rPr>
                <w:sz w:val="24"/>
                <w:szCs w:val="24"/>
              </w:rPr>
            </w:pPr>
          </w:p>
        </w:tc>
        <w:tc>
          <w:tcPr>
            <w:tcW w:w="9435" w:type="dxa"/>
            <w:gridSpan w:val="4"/>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4A7EB3" w:rsidRDefault="004A7EB3" w:rsidP="004A7EB3">
            <w:pPr>
              <w:pStyle w:val="NormalWeb"/>
              <w:spacing w:before="0" w:beforeAutospacing="0" w:after="0" w:afterAutospacing="0"/>
              <w:rPr>
                <w:lang w:val="en-US" w:eastAsia="en-US"/>
              </w:rPr>
            </w:pPr>
            <w:r>
              <w:rPr>
                <w:lang w:val="en-US" w:eastAsia="en-US"/>
              </w:rPr>
              <w:t>Mega adalah seorang yang berwarga negara Jepang. Mega hendak melakukan perjalanan ke China. Maka mega sering juga disebut sebagai tourist. Yang dimaksud dengan tourist adalah..</w:t>
            </w:r>
          </w:p>
          <w:p w:rsidR="004A7EB3" w:rsidRDefault="004A7EB3" w:rsidP="002E3110">
            <w:pPr>
              <w:pStyle w:val="NormalWeb"/>
              <w:numPr>
                <w:ilvl w:val="0"/>
                <w:numId w:val="11"/>
              </w:numPr>
              <w:spacing w:before="0" w:beforeAutospacing="0" w:after="0" w:afterAutospacing="0"/>
              <w:rPr>
                <w:lang w:val="en-US" w:eastAsia="en-US"/>
              </w:rPr>
            </w:pPr>
            <w:r>
              <w:rPr>
                <w:lang w:val="en-US" w:eastAsia="en-US"/>
              </w:rPr>
              <w:t>Pekerja seni</w:t>
            </w:r>
          </w:p>
          <w:p w:rsidR="004A7EB3" w:rsidRDefault="004A7EB3" w:rsidP="002E3110">
            <w:pPr>
              <w:pStyle w:val="NormalWeb"/>
              <w:numPr>
                <w:ilvl w:val="0"/>
                <w:numId w:val="11"/>
              </w:numPr>
              <w:spacing w:before="0" w:beforeAutospacing="0" w:after="0" w:afterAutospacing="0"/>
              <w:rPr>
                <w:lang w:val="en-US" w:eastAsia="en-US"/>
              </w:rPr>
            </w:pPr>
            <w:r>
              <w:rPr>
                <w:lang w:val="en-US" w:eastAsia="en-US"/>
              </w:rPr>
              <w:t>Penjaga pantai</w:t>
            </w:r>
          </w:p>
          <w:p w:rsidR="004A7EB3" w:rsidRDefault="004A7EB3" w:rsidP="002E3110">
            <w:pPr>
              <w:pStyle w:val="NormalWeb"/>
              <w:numPr>
                <w:ilvl w:val="0"/>
                <w:numId w:val="11"/>
              </w:numPr>
              <w:spacing w:before="0" w:beforeAutospacing="0" w:after="0" w:afterAutospacing="0"/>
              <w:rPr>
                <w:lang w:val="en-US" w:eastAsia="en-US"/>
              </w:rPr>
            </w:pPr>
            <w:r>
              <w:rPr>
                <w:lang w:val="en-US" w:eastAsia="en-US"/>
              </w:rPr>
              <w:t>Pemandu perjalanan</w:t>
            </w:r>
          </w:p>
          <w:p w:rsidR="004A7EB3" w:rsidRDefault="004A7EB3" w:rsidP="002E3110">
            <w:pPr>
              <w:pStyle w:val="NormalWeb"/>
              <w:numPr>
                <w:ilvl w:val="0"/>
                <w:numId w:val="11"/>
              </w:numPr>
              <w:spacing w:before="0" w:beforeAutospacing="0" w:after="0" w:afterAutospacing="0"/>
              <w:rPr>
                <w:lang w:val="en-US" w:eastAsia="en-US"/>
              </w:rPr>
            </w:pPr>
            <w:r>
              <w:rPr>
                <w:lang w:val="en-US" w:eastAsia="en-US"/>
              </w:rPr>
              <w:t>Wisatawan</w:t>
            </w:r>
          </w:p>
          <w:p w:rsidR="004A7EB3" w:rsidRPr="004A7EB3" w:rsidRDefault="004A7EB3" w:rsidP="002E3110">
            <w:pPr>
              <w:pStyle w:val="NormalWeb"/>
              <w:numPr>
                <w:ilvl w:val="0"/>
                <w:numId w:val="11"/>
              </w:numPr>
              <w:spacing w:before="0" w:beforeAutospacing="0" w:after="0" w:afterAutospacing="0"/>
              <w:rPr>
                <w:lang w:val="en-US" w:eastAsia="en-US"/>
              </w:rPr>
            </w:pPr>
            <w:r>
              <w:rPr>
                <w:lang w:val="en-US" w:eastAsia="en-US"/>
              </w:rPr>
              <w:t>Pengelola wisata</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91326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1326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26</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1326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340323" w:rsidRDefault="00340323" w:rsidP="000F3433">
            <w:pPr>
              <w:rPr>
                <w:sz w:val="24"/>
                <w:szCs w:val="24"/>
              </w:rPr>
            </w:pPr>
            <w:r>
              <w:rPr>
                <w:sz w:val="24"/>
                <w:szCs w:val="24"/>
              </w:rPr>
              <w:t>Diberikan ilustrasi seorang tourist sehingga siswa dapat memahami amksud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nil"/>
              <w:bottom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91326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1326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4A7EB3" w:rsidRDefault="004A7EB3" w:rsidP="000F3433">
            <w:pPr>
              <w:spacing w:line="360" w:lineRule="auto"/>
              <w:jc w:val="center"/>
              <w:rPr>
                <w:color w:val="FF0000"/>
                <w:szCs w:val="24"/>
              </w:rPr>
            </w:pPr>
            <w:r w:rsidRPr="004A7EB3">
              <w:rPr>
                <w:color w:val="FF0000"/>
                <w:szCs w:val="24"/>
              </w:rPr>
              <w:t>D</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1326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217" w:type="dxa"/>
            <w:gridSpan w:val="2"/>
            <w:tcBorders>
              <w:top w:val="single" w:sz="4" w:space="0" w:color="auto"/>
              <w:left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340323" w:rsidRDefault="00340323" w:rsidP="000F3433">
            <w:pPr>
              <w:rPr>
                <w:sz w:val="24"/>
                <w:szCs w:val="24"/>
              </w:rPr>
            </w:pPr>
            <w:r>
              <w:rPr>
                <w:sz w:val="24"/>
                <w:szCs w:val="24"/>
              </w:rPr>
              <w:t xml:space="preserve">Tourist sering juga disebut dengan wisatawan. Sehingga jawaban yang paling tepat yaitu berada pada pilihan </w:t>
            </w:r>
            <w:r w:rsidRPr="00340323">
              <w:rPr>
                <w:color w:val="FF0000"/>
                <w:sz w:val="24"/>
                <w:szCs w:val="24"/>
              </w:rPr>
              <w:t>D</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340323" w:rsidRDefault="00340323" w:rsidP="000F3433">
            <w:pPr>
              <w:rPr>
                <w:sz w:val="24"/>
                <w:szCs w:val="24"/>
              </w:rPr>
            </w:pPr>
            <w:r>
              <w:rPr>
                <w:sz w:val="24"/>
                <w:szCs w:val="24"/>
              </w:rPr>
              <w:t xml:space="preserve">Pengecoh berada pada pilihan </w:t>
            </w:r>
            <w:r w:rsidRPr="00340323">
              <w:rPr>
                <w:color w:val="FF0000"/>
                <w:sz w:val="24"/>
                <w:szCs w:val="24"/>
              </w:rPr>
              <w:t>E</w:t>
            </w:r>
            <w:r>
              <w:rPr>
                <w:sz w:val="24"/>
                <w:szCs w:val="24"/>
              </w:rPr>
              <w:t xml:space="preserve"> karena pengelola wisata adalah orang yang ebrtanggung jawab pada objek wisata bukan seseorang yang melakukan wisata atau pelaku wisata.</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Default="00CE0D57" w:rsidP="000F3433">
            <w:pPr>
              <w:autoSpaceDE w:val="0"/>
              <w:autoSpaceDN w:val="0"/>
              <w:adjustRightInd w:val="0"/>
              <w:jc w:val="both"/>
              <w:rPr>
                <w:sz w:val="24"/>
                <w:szCs w:val="24"/>
                <w:lang w:val="id-ID"/>
              </w:rPr>
            </w:pPr>
            <w:r w:rsidRPr="008F0F37">
              <w:rPr>
                <w:color w:val="000000" w:themeColor="text1"/>
                <w:sz w:val="24"/>
                <w:szCs w:val="24"/>
              </w:rPr>
              <w:t xml:space="preserve">Siswa mampu </w:t>
            </w:r>
            <w:r>
              <w:rPr>
                <w:color w:val="000000" w:themeColor="text1"/>
                <w:sz w:val="24"/>
                <w:szCs w:val="24"/>
              </w:rPr>
              <w:t>mendeskripsikan pengertian, istilah dan sejarah pariwisata</w:t>
            </w: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5840F7" w:rsidRPr="008F0F37" w:rsidRDefault="005840F7" w:rsidP="005840F7">
            <w:pPr>
              <w:rPr>
                <w:sz w:val="24"/>
                <w:szCs w:val="24"/>
              </w:rPr>
            </w:pPr>
            <w:r>
              <w:rPr>
                <w:b/>
                <w:bCs/>
                <w:sz w:val="24"/>
                <w:szCs w:val="24"/>
              </w:rPr>
              <w:t>Analisis</w:t>
            </w:r>
          </w:p>
          <w:p w:rsidR="005840F7" w:rsidRPr="00196F87" w:rsidRDefault="005840F7" w:rsidP="005840F7">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E0D57">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CE0D57" w:rsidP="000F3433">
            <w:pPr>
              <w:rPr>
                <w:sz w:val="24"/>
                <w:szCs w:val="24"/>
              </w:rPr>
            </w:pPr>
            <w:r>
              <w:rPr>
                <w:sz w:val="24"/>
                <w:szCs w:val="24"/>
              </w:rPr>
              <w:t>Pengertian, istilah dan sejarah Pariwisata.</w:t>
            </w:r>
          </w:p>
        </w:tc>
        <w:tc>
          <w:tcPr>
            <w:tcW w:w="263" w:type="dxa"/>
            <w:tcBorders>
              <w:bottom w:val="nil"/>
              <w:right w:val="nil"/>
            </w:tcBorders>
          </w:tcPr>
          <w:p w:rsidR="00105ECF" w:rsidRPr="008A6C25" w:rsidRDefault="00105ECF" w:rsidP="000F3433">
            <w:pPr>
              <w:rPr>
                <w:sz w:val="24"/>
                <w:szCs w:val="24"/>
              </w:rPr>
            </w:pPr>
          </w:p>
        </w:tc>
        <w:tc>
          <w:tcPr>
            <w:tcW w:w="1397" w:type="dxa"/>
            <w:gridSpan w:val="4"/>
            <w:tcBorders>
              <w:top w:val="nil"/>
              <w:left w:val="nil"/>
              <w:bottom w:val="single" w:sz="4" w:space="0" w:color="auto"/>
              <w:right w:val="nil"/>
            </w:tcBorders>
          </w:tcPr>
          <w:p w:rsidR="00105ECF" w:rsidRPr="008A6C25" w:rsidRDefault="00105ECF" w:rsidP="000F3433">
            <w:pPr>
              <w:rPr>
                <w:sz w:val="24"/>
                <w:szCs w:val="24"/>
              </w:rPr>
            </w:pPr>
          </w:p>
        </w:tc>
        <w:tc>
          <w:tcPr>
            <w:tcW w:w="9255" w:type="dxa"/>
            <w:gridSpan w:val="2"/>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Default="00CE0D57" w:rsidP="00CE0D57">
            <w:pPr>
              <w:pStyle w:val="NormalWeb"/>
              <w:spacing w:before="0" w:beforeAutospacing="0" w:after="0" w:afterAutospacing="0"/>
              <w:rPr>
                <w:lang w:val="en-US" w:eastAsia="en-US"/>
              </w:rPr>
            </w:pPr>
            <w:r>
              <w:rPr>
                <w:lang w:val="en-US" w:eastAsia="en-US"/>
              </w:rPr>
              <w:t>YTI yaitu singkatan dari Yayasan Tourist Indonesia. Yayasan Tourist Indonesia bertujuan untuk…</w:t>
            </w:r>
          </w:p>
          <w:p w:rsidR="00CE0D57" w:rsidRPr="00CE0D57" w:rsidRDefault="00CE0D57" w:rsidP="002E3110">
            <w:pPr>
              <w:pStyle w:val="NormalWeb"/>
              <w:numPr>
                <w:ilvl w:val="0"/>
                <w:numId w:val="12"/>
              </w:numPr>
              <w:spacing w:before="0" w:beforeAutospacing="0" w:after="0" w:afterAutospacing="0"/>
            </w:pPr>
            <w:r>
              <w:rPr>
                <w:lang w:val="en-US" w:eastAsia="en-US"/>
              </w:rPr>
              <w:t>Menghidupkan industry pariwisata secara efektif</w:t>
            </w:r>
          </w:p>
          <w:p w:rsidR="00CE0D57" w:rsidRPr="00CE0D57" w:rsidRDefault="00CE0D57" w:rsidP="002E3110">
            <w:pPr>
              <w:pStyle w:val="NormalWeb"/>
              <w:numPr>
                <w:ilvl w:val="0"/>
                <w:numId w:val="12"/>
              </w:numPr>
              <w:spacing w:before="0" w:beforeAutospacing="0" w:after="0" w:afterAutospacing="0"/>
            </w:pPr>
            <w:r>
              <w:rPr>
                <w:lang w:val="en-US" w:eastAsia="en-US"/>
              </w:rPr>
              <w:t>Menghidupkan kembali tugas-tugas penginggalan Belanda</w:t>
            </w:r>
          </w:p>
          <w:p w:rsidR="00CE0D57" w:rsidRPr="00CE0D57" w:rsidRDefault="00CE0D57" w:rsidP="002E3110">
            <w:pPr>
              <w:pStyle w:val="NormalWeb"/>
              <w:numPr>
                <w:ilvl w:val="0"/>
                <w:numId w:val="12"/>
              </w:numPr>
              <w:spacing w:before="0" w:beforeAutospacing="0" w:after="0" w:afterAutospacing="0"/>
            </w:pPr>
            <w:r>
              <w:rPr>
                <w:lang w:val="en-US" w:eastAsia="en-US"/>
              </w:rPr>
              <w:t>Menghidupkan Indonesia</w:t>
            </w:r>
          </w:p>
          <w:p w:rsidR="00CE0D57" w:rsidRPr="00CE0D57" w:rsidRDefault="00CE0D57" w:rsidP="002E3110">
            <w:pPr>
              <w:pStyle w:val="NormalWeb"/>
              <w:numPr>
                <w:ilvl w:val="0"/>
                <w:numId w:val="12"/>
              </w:numPr>
              <w:spacing w:before="0" w:beforeAutospacing="0" w:after="0" w:afterAutospacing="0"/>
            </w:pPr>
            <w:r>
              <w:rPr>
                <w:lang w:val="en-US" w:eastAsia="en-US"/>
              </w:rPr>
              <w:t>Menghidupkan pemimpin pariwisata Indonesia</w:t>
            </w:r>
          </w:p>
          <w:p w:rsidR="00CE0D57" w:rsidRPr="008A6C25" w:rsidRDefault="00CE0D57" w:rsidP="002E3110">
            <w:pPr>
              <w:pStyle w:val="NormalWeb"/>
              <w:numPr>
                <w:ilvl w:val="0"/>
                <w:numId w:val="12"/>
              </w:numPr>
              <w:spacing w:before="0" w:beforeAutospacing="0" w:after="0" w:afterAutospacing="0"/>
            </w:pPr>
            <w:r>
              <w:rPr>
                <w:lang w:val="en-US" w:eastAsia="en-US"/>
              </w:rPr>
              <w:t>Menghidupkan obyek wisata.</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E0D57">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97" w:type="dxa"/>
            <w:gridSpan w:val="4"/>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25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E0D57">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97" w:type="dxa"/>
            <w:gridSpan w:val="4"/>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27</w:t>
            </w:r>
          </w:p>
        </w:tc>
        <w:tc>
          <w:tcPr>
            <w:tcW w:w="925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E0D57">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CE0D57" w:rsidRDefault="00CE0D57" w:rsidP="000F3433">
            <w:pPr>
              <w:rPr>
                <w:sz w:val="24"/>
                <w:szCs w:val="24"/>
              </w:rPr>
            </w:pPr>
            <w:r>
              <w:rPr>
                <w:sz w:val="24"/>
                <w:szCs w:val="24"/>
              </w:rPr>
              <w:t>Disajikan kepada siswa bayangan tentang YTI agar siswa dapat dengan mudah mengingat tujuan dari YTI</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397" w:type="dxa"/>
            <w:gridSpan w:val="4"/>
            <w:tcBorders>
              <w:top w:val="nil"/>
              <w:left w:val="nil"/>
              <w:bottom w:val="nil"/>
              <w:right w:val="nil"/>
            </w:tcBorders>
          </w:tcPr>
          <w:p w:rsidR="00105ECF" w:rsidRPr="008A6C25" w:rsidRDefault="00105ECF" w:rsidP="000F3433">
            <w:pPr>
              <w:rPr>
                <w:sz w:val="24"/>
                <w:szCs w:val="24"/>
              </w:rPr>
            </w:pPr>
          </w:p>
        </w:tc>
        <w:tc>
          <w:tcPr>
            <w:tcW w:w="9255"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CE0D57">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97" w:type="dxa"/>
            <w:gridSpan w:val="4"/>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25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E0D57">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97" w:type="dxa"/>
            <w:gridSpan w:val="4"/>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CE0D57" w:rsidRDefault="00CE0D57" w:rsidP="000F3433">
            <w:pPr>
              <w:spacing w:line="360" w:lineRule="auto"/>
              <w:jc w:val="center"/>
              <w:rPr>
                <w:color w:val="FF0000"/>
                <w:szCs w:val="24"/>
              </w:rPr>
            </w:pPr>
            <w:r w:rsidRPr="00CE0D57">
              <w:rPr>
                <w:color w:val="FF0000"/>
                <w:szCs w:val="24"/>
              </w:rPr>
              <w:t>A</w:t>
            </w:r>
          </w:p>
        </w:tc>
        <w:tc>
          <w:tcPr>
            <w:tcW w:w="9255" w:type="dxa"/>
            <w:gridSpan w:val="2"/>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E0D57">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97" w:type="dxa"/>
            <w:gridSpan w:val="4"/>
            <w:tcBorders>
              <w:top w:val="single" w:sz="4" w:space="0" w:color="auto"/>
              <w:left w:val="nil"/>
              <w:right w:val="nil"/>
            </w:tcBorders>
          </w:tcPr>
          <w:p w:rsidR="00105ECF" w:rsidRPr="008A6C25" w:rsidRDefault="00105ECF" w:rsidP="000F3433">
            <w:pPr>
              <w:rPr>
                <w:sz w:val="24"/>
                <w:szCs w:val="24"/>
              </w:rPr>
            </w:pPr>
          </w:p>
        </w:tc>
        <w:tc>
          <w:tcPr>
            <w:tcW w:w="9255" w:type="dxa"/>
            <w:gridSpan w:val="2"/>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CE0D57" w:rsidRDefault="00CE0D57" w:rsidP="000F3433">
            <w:pPr>
              <w:rPr>
                <w:sz w:val="24"/>
                <w:szCs w:val="24"/>
              </w:rPr>
            </w:pPr>
            <w:r>
              <w:rPr>
                <w:sz w:val="24"/>
                <w:szCs w:val="24"/>
              </w:rPr>
              <w:t xml:space="preserve">Salah satu tujuan dari YTI yaitu menghidupkan kembali industry pariwisata secara effektif khsuusnya ayng berada di Indonesia. Jadi jawaban yang tepat berada pada pilihan </w:t>
            </w:r>
            <w:r w:rsidRPr="00CE0D57">
              <w:rPr>
                <w:color w:val="FF0000"/>
                <w:sz w:val="24"/>
                <w:szCs w:val="24"/>
              </w:rPr>
              <w:t>A</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CE0D57" w:rsidRDefault="00CE0D57" w:rsidP="000F3433">
            <w:pPr>
              <w:rPr>
                <w:sz w:val="24"/>
                <w:szCs w:val="24"/>
              </w:rPr>
            </w:pPr>
            <w:r>
              <w:rPr>
                <w:sz w:val="24"/>
                <w:szCs w:val="24"/>
              </w:rPr>
              <w:t xml:space="preserve">Pengecoh terdapat pada pilihan </w:t>
            </w:r>
            <w:r w:rsidRPr="00CE0D57">
              <w:rPr>
                <w:color w:val="FF0000"/>
                <w:sz w:val="24"/>
                <w:szCs w:val="24"/>
              </w:rPr>
              <w:t>E</w:t>
            </w:r>
            <w:r>
              <w:rPr>
                <w:sz w:val="24"/>
                <w:szCs w:val="24"/>
              </w:rPr>
              <w:t xml:space="preserve"> karena menghidupkan obyek wisata merupakan bagian dari kegiatan menghidupkan kembali industry pariwisata. Oleh sebab itu pilihan </w:t>
            </w:r>
            <w:r w:rsidRPr="00CE0D57">
              <w:rPr>
                <w:color w:val="FF0000"/>
                <w:sz w:val="24"/>
                <w:szCs w:val="24"/>
              </w:rPr>
              <w:t>A</w:t>
            </w:r>
            <w:r>
              <w:rPr>
                <w:sz w:val="24"/>
                <w:szCs w:val="24"/>
              </w:rPr>
              <w:t xml:space="preserve"> merupakan jawaban yang paling tepat.</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5840F7" w:rsidRDefault="005840F7" w:rsidP="000F3433">
            <w:pPr>
              <w:autoSpaceDE w:val="0"/>
              <w:autoSpaceDN w:val="0"/>
              <w:adjustRightInd w:val="0"/>
              <w:jc w:val="both"/>
              <w:rPr>
                <w:sz w:val="24"/>
                <w:szCs w:val="24"/>
              </w:rPr>
            </w:pPr>
            <w:r>
              <w:rPr>
                <w:sz w:val="24"/>
                <w:szCs w:val="24"/>
              </w:rPr>
              <w:t>Siswa mampu mendeskripsikan jenis dan cirri produk dari objek wisata</w:t>
            </w: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5840F7" w:rsidRPr="008F0F37" w:rsidRDefault="005840F7" w:rsidP="005840F7">
            <w:pPr>
              <w:rPr>
                <w:sz w:val="24"/>
                <w:szCs w:val="24"/>
              </w:rPr>
            </w:pPr>
            <w:r>
              <w:rPr>
                <w:b/>
                <w:bCs/>
                <w:sz w:val="24"/>
                <w:szCs w:val="24"/>
              </w:rPr>
              <w:t>Analisis</w:t>
            </w:r>
          </w:p>
          <w:p w:rsidR="005840F7" w:rsidRPr="00196F87" w:rsidRDefault="005840F7" w:rsidP="005840F7">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5840F7" w:rsidP="000F3433">
            <w:pPr>
              <w:rPr>
                <w:sz w:val="24"/>
                <w:szCs w:val="24"/>
              </w:rPr>
            </w:pPr>
            <w:r>
              <w:rPr>
                <w:sz w:val="24"/>
                <w:szCs w:val="24"/>
              </w:rPr>
              <w:t>Jneis dan ciri produk dari objek wisata</w:t>
            </w: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5840F7" w:rsidRDefault="00105ECF" w:rsidP="005840F7">
            <w:pPr>
              <w:pStyle w:val="Heading6"/>
              <w:jc w:val="left"/>
              <w:rPr>
                <w:szCs w:val="24"/>
              </w:rPr>
            </w:pPr>
            <w:r w:rsidRPr="008A6C25">
              <w:rPr>
                <w:szCs w:val="24"/>
                <w:lang w:val="id-ID"/>
              </w:rPr>
              <w:t>Deskripsi</w:t>
            </w:r>
            <w:r w:rsidRPr="008A6C25">
              <w:rPr>
                <w:szCs w:val="24"/>
              </w:rPr>
              <w:t xml:space="preserve"> Soa</w:t>
            </w:r>
            <w:r w:rsidR="005840F7">
              <w:rPr>
                <w:szCs w:val="24"/>
              </w:rPr>
              <w:t>l</w:t>
            </w:r>
          </w:p>
          <w:p w:rsidR="005840F7" w:rsidRDefault="005840F7" w:rsidP="005840F7">
            <w:pPr>
              <w:rPr>
                <w:sz w:val="24"/>
              </w:rPr>
            </w:pPr>
            <w:r>
              <w:rPr>
                <w:sz w:val="24"/>
              </w:rPr>
              <w:t>Bapak Abdul Ajiz Djakatara mengajak siswa SMK NEGERI 1 BOALEMO untuk melakukan kampanye sadar wisata di lingkungan sekitar daerah wisata Pantai Bolihutuo. Tujuan diadakanannya kampanye sadar wisata yaitu…</w:t>
            </w:r>
          </w:p>
          <w:p w:rsidR="005840F7" w:rsidRDefault="005840F7" w:rsidP="002E3110">
            <w:pPr>
              <w:pStyle w:val="ListParagraph"/>
              <w:numPr>
                <w:ilvl w:val="0"/>
                <w:numId w:val="13"/>
              </w:numPr>
              <w:rPr>
                <w:sz w:val="24"/>
              </w:rPr>
            </w:pPr>
            <w:r>
              <w:rPr>
                <w:sz w:val="24"/>
              </w:rPr>
              <w:t>Mendukung Lingkungan bersih</w:t>
            </w:r>
          </w:p>
          <w:p w:rsidR="005840F7" w:rsidRDefault="005840F7" w:rsidP="002E3110">
            <w:pPr>
              <w:pStyle w:val="ListParagraph"/>
              <w:numPr>
                <w:ilvl w:val="0"/>
                <w:numId w:val="13"/>
              </w:numPr>
              <w:rPr>
                <w:sz w:val="24"/>
              </w:rPr>
            </w:pPr>
            <w:r>
              <w:rPr>
                <w:sz w:val="24"/>
              </w:rPr>
              <w:t>Mendukung Kepala Sekolah</w:t>
            </w:r>
          </w:p>
          <w:p w:rsidR="005840F7" w:rsidRDefault="005840F7" w:rsidP="002E3110">
            <w:pPr>
              <w:pStyle w:val="ListParagraph"/>
              <w:numPr>
                <w:ilvl w:val="0"/>
                <w:numId w:val="13"/>
              </w:numPr>
              <w:rPr>
                <w:sz w:val="24"/>
              </w:rPr>
            </w:pPr>
            <w:r>
              <w:rPr>
                <w:sz w:val="24"/>
              </w:rPr>
              <w:t>Meningkatkan pengunjung pada obyek wisata</w:t>
            </w:r>
          </w:p>
          <w:p w:rsidR="005840F7" w:rsidRDefault="005840F7" w:rsidP="002E3110">
            <w:pPr>
              <w:pStyle w:val="ListParagraph"/>
              <w:numPr>
                <w:ilvl w:val="0"/>
                <w:numId w:val="13"/>
              </w:numPr>
              <w:rPr>
                <w:sz w:val="24"/>
              </w:rPr>
            </w:pPr>
            <w:r>
              <w:rPr>
                <w:sz w:val="24"/>
              </w:rPr>
              <w:t>Memperbaiki obyek wisata</w:t>
            </w:r>
          </w:p>
          <w:p w:rsidR="005840F7" w:rsidRPr="005840F7" w:rsidRDefault="005840F7" w:rsidP="002E3110">
            <w:pPr>
              <w:pStyle w:val="ListParagraph"/>
              <w:numPr>
                <w:ilvl w:val="0"/>
                <w:numId w:val="13"/>
              </w:numPr>
              <w:rPr>
                <w:sz w:val="24"/>
              </w:rPr>
            </w:pPr>
            <w:r>
              <w:rPr>
                <w:sz w:val="24"/>
              </w:rPr>
              <w:t>Mendukung keberhasilan Visit Indonesia Year</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28</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5840F7" w:rsidRDefault="005840F7" w:rsidP="000F3433">
            <w:pPr>
              <w:rPr>
                <w:sz w:val="24"/>
                <w:szCs w:val="24"/>
              </w:rPr>
            </w:pPr>
            <w:r>
              <w:rPr>
                <w:sz w:val="24"/>
                <w:szCs w:val="24"/>
              </w:rPr>
              <w:t>Diberikan ilustrasi agar siswa dapt memahami maksud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5840F7" w:rsidRDefault="005840F7" w:rsidP="000F3433">
            <w:pPr>
              <w:spacing w:line="360" w:lineRule="auto"/>
              <w:jc w:val="center"/>
              <w:rPr>
                <w:color w:val="FF0000"/>
                <w:szCs w:val="24"/>
              </w:rPr>
            </w:pPr>
            <w:r w:rsidRPr="005840F7">
              <w:rPr>
                <w:color w:val="FF0000"/>
                <w:szCs w:val="24"/>
              </w:rPr>
              <w:t>E</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5840F7" w:rsidRDefault="005840F7" w:rsidP="000F3433">
            <w:pPr>
              <w:rPr>
                <w:sz w:val="24"/>
                <w:szCs w:val="24"/>
              </w:rPr>
            </w:pPr>
            <w:r>
              <w:rPr>
                <w:sz w:val="24"/>
                <w:szCs w:val="24"/>
              </w:rPr>
              <w:t xml:space="preserve">Salah satu bentuk keberhasilan kegiatan Visit Indonesia Year maka di perlukan kesadaran dari penduduk untuk menciptakan obyek wisata yang nyaman dan bersih. Olehs ebab itu tindakan bapak azis merupakan salah satu tindakan yang mendukung adanya kegiatan Visit Indonesia Year tersebut. Oleh karena itu jawaban paling tepat berada pada pilihan </w:t>
            </w:r>
            <w:r w:rsidRPr="005840F7">
              <w:rPr>
                <w:color w:val="FF0000"/>
                <w:sz w:val="24"/>
                <w:szCs w:val="24"/>
              </w:rPr>
              <w:t>E</w:t>
            </w:r>
            <w:r>
              <w:rPr>
                <w:sz w:val="24"/>
                <w:szCs w:val="24"/>
              </w:rPr>
              <w:t xml:space="preserve"> </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Pr="005840F7" w:rsidRDefault="005840F7" w:rsidP="000F3433">
            <w:pPr>
              <w:rPr>
                <w:sz w:val="24"/>
                <w:szCs w:val="24"/>
              </w:rPr>
            </w:pPr>
            <w:r>
              <w:rPr>
                <w:sz w:val="24"/>
                <w:szCs w:val="24"/>
              </w:rPr>
              <w:t xml:space="preserve">Pengecoh berada pada pilihan </w:t>
            </w:r>
            <w:r w:rsidRPr="005840F7">
              <w:rPr>
                <w:color w:val="FF0000"/>
                <w:sz w:val="24"/>
                <w:szCs w:val="24"/>
              </w:rPr>
              <w:t>A</w:t>
            </w:r>
            <w:r>
              <w:rPr>
                <w:sz w:val="24"/>
                <w:szCs w:val="24"/>
              </w:rPr>
              <w:t xml:space="preserve"> dimana kegiatan ayng dilakukan bapak azis merupakan kegiatan mendukung lingkungan bersih, tetapi yang dimaksud pada soal diatas yaitu mengenai kampanye sadar wisata yang bertujuan untuk menarik wisatawan asing untuk Visit Indonesia Year.</w:t>
            </w: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5840F7" w:rsidRPr="005840F7" w:rsidRDefault="005840F7" w:rsidP="005840F7">
            <w:pPr>
              <w:autoSpaceDE w:val="0"/>
              <w:autoSpaceDN w:val="0"/>
              <w:adjustRightInd w:val="0"/>
              <w:jc w:val="both"/>
              <w:rPr>
                <w:sz w:val="24"/>
                <w:szCs w:val="24"/>
              </w:rPr>
            </w:pPr>
            <w:r>
              <w:rPr>
                <w:sz w:val="24"/>
                <w:szCs w:val="24"/>
              </w:rPr>
              <w:t>Siswa mampu mendeskripsikan jenis dan cirri produk dari objek wisata</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5840F7" w:rsidRPr="008F0F37" w:rsidRDefault="005840F7" w:rsidP="005840F7">
            <w:pPr>
              <w:rPr>
                <w:sz w:val="24"/>
                <w:szCs w:val="24"/>
              </w:rPr>
            </w:pPr>
            <w:r>
              <w:rPr>
                <w:b/>
                <w:bCs/>
                <w:sz w:val="24"/>
                <w:szCs w:val="24"/>
              </w:rPr>
              <w:t>Analisis</w:t>
            </w:r>
          </w:p>
          <w:p w:rsidR="005840F7" w:rsidRPr="00196F87" w:rsidRDefault="005840F7" w:rsidP="005840F7">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5840F7">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5840F7" w:rsidP="000F3433">
            <w:pPr>
              <w:rPr>
                <w:sz w:val="24"/>
                <w:szCs w:val="24"/>
              </w:rPr>
            </w:pPr>
            <w:r>
              <w:rPr>
                <w:sz w:val="24"/>
                <w:szCs w:val="24"/>
              </w:rPr>
              <w:t>Jenis dan ciri produk dari objek wisata</w:t>
            </w:r>
          </w:p>
        </w:tc>
        <w:tc>
          <w:tcPr>
            <w:tcW w:w="263" w:type="dxa"/>
            <w:tcBorders>
              <w:bottom w:val="nil"/>
              <w:right w:val="nil"/>
            </w:tcBorders>
          </w:tcPr>
          <w:p w:rsidR="00105ECF" w:rsidRPr="008A6C25" w:rsidRDefault="00105ECF" w:rsidP="000F3433">
            <w:pPr>
              <w:rPr>
                <w:sz w:val="24"/>
                <w:szCs w:val="24"/>
              </w:rPr>
            </w:pPr>
          </w:p>
        </w:tc>
        <w:tc>
          <w:tcPr>
            <w:tcW w:w="1217" w:type="dxa"/>
            <w:gridSpan w:val="2"/>
            <w:tcBorders>
              <w:top w:val="nil"/>
              <w:left w:val="nil"/>
              <w:bottom w:val="single" w:sz="4" w:space="0" w:color="auto"/>
              <w:right w:val="nil"/>
            </w:tcBorders>
          </w:tcPr>
          <w:p w:rsidR="00105ECF" w:rsidRPr="008A6C25" w:rsidRDefault="00105ECF" w:rsidP="000F3433">
            <w:pPr>
              <w:rPr>
                <w:sz w:val="24"/>
                <w:szCs w:val="24"/>
              </w:rPr>
            </w:pPr>
          </w:p>
        </w:tc>
        <w:tc>
          <w:tcPr>
            <w:tcW w:w="9435" w:type="dxa"/>
            <w:gridSpan w:val="4"/>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Default="00105ECF" w:rsidP="000F3433">
            <w:pPr>
              <w:pStyle w:val="Heading6"/>
              <w:jc w:val="left"/>
              <w:rPr>
                <w:szCs w:val="24"/>
              </w:rPr>
            </w:pPr>
            <w:r w:rsidRPr="008A6C25">
              <w:rPr>
                <w:szCs w:val="24"/>
                <w:lang w:val="id-ID"/>
              </w:rPr>
              <w:t>Deskripsi</w:t>
            </w:r>
            <w:r w:rsidRPr="008A6C25">
              <w:rPr>
                <w:szCs w:val="24"/>
              </w:rPr>
              <w:t xml:space="preserve"> Soal</w:t>
            </w:r>
          </w:p>
          <w:p w:rsidR="005840F7" w:rsidRDefault="005840F7" w:rsidP="005840F7">
            <w:pPr>
              <w:rPr>
                <w:sz w:val="24"/>
              </w:rPr>
            </w:pPr>
            <w:r>
              <w:rPr>
                <w:sz w:val="24"/>
              </w:rPr>
              <w:t>Ibu Dersi menerapkan program Sapta Pesona di daerah Boalemo. Program Sapta Pesona di Indonesia ditujukan untuk…</w:t>
            </w:r>
          </w:p>
          <w:p w:rsidR="005840F7" w:rsidRDefault="005840F7" w:rsidP="002E3110">
            <w:pPr>
              <w:pStyle w:val="ListParagraph"/>
              <w:numPr>
                <w:ilvl w:val="0"/>
                <w:numId w:val="14"/>
              </w:numPr>
              <w:rPr>
                <w:sz w:val="24"/>
              </w:rPr>
            </w:pPr>
            <w:r>
              <w:rPr>
                <w:sz w:val="24"/>
              </w:rPr>
              <w:t>Pengusaha jasa</w:t>
            </w:r>
          </w:p>
          <w:p w:rsidR="005840F7" w:rsidRDefault="005840F7" w:rsidP="002E3110">
            <w:pPr>
              <w:pStyle w:val="ListParagraph"/>
              <w:numPr>
                <w:ilvl w:val="0"/>
                <w:numId w:val="14"/>
              </w:numPr>
              <w:rPr>
                <w:sz w:val="24"/>
              </w:rPr>
            </w:pPr>
            <w:r>
              <w:rPr>
                <w:sz w:val="24"/>
              </w:rPr>
              <w:t>Pengusaha pariwsiata</w:t>
            </w:r>
          </w:p>
          <w:p w:rsidR="005840F7" w:rsidRDefault="005840F7" w:rsidP="002E3110">
            <w:pPr>
              <w:pStyle w:val="ListParagraph"/>
              <w:numPr>
                <w:ilvl w:val="0"/>
                <w:numId w:val="14"/>
              </w:numPr>
              <w:rPr>
                <w:sz w:val="24"/>
              </w:rPr>
            </w:pPr>
            <w:r>
              <w:rPr>
                <w:sz w:val="24"/>
              </w:rPr>
              <w:t>Media masa</w:t>
            </w:r>
          </w:p>
          <w:p w:rsidR="005840F7" w:rsidRDefault="005840F7" w:rsidP="002E3110">
            <w:pPr>
              <w:pStyle w:val="ListParagraph"/>
              <w:numPr>
                <w:ilvl w:val="0"/>
                <w:numId w:val="14"/>
              </w:numPr>
              <w:rPr>
                <w:sz w:val="24"/>
              </w:rPr>
            </w:pPr>
            <w:r>
              <w:rPr>
                <w:sz w:val="24"/>
              </w:rPr>
              <w:t>Seluruh masyrakat</w:t>
            </w:r>
          </w:p>
          <w:p w:rsidR="005840F7" w:rsidRPr="005840F7" w:rsidRDefault="005840F7" w:rsidP="002E3110">
            <w:pPr>
              <w:pStyle w:val="ListParagraph"/>
              <w:numPr>
                <w:ilvl w:val="0"/>
                <w:numId w:val="14"/>
              </w:numPr>
              <w:rPr>
                <w:sz w:val="24"/>
              </w:rPr>
            </w:pPr>
            <w:r>
              <w:rPr>
                <w:sz w:val="24"/>
              </w:rPr>
              <w:t>Kepala negara</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5840F7">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5840F7">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29</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5840F7">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5840F7" w:rsidRDefault="005840F7" w:rsidP="000F3433">
            <w:pPr>
              <w:rPr>
                <w:sz w:val="24"/>
                <w:szCs w:val="24"/>
              </w:rPr>
            </w:pPr>
            <w:r>
              <w:rPr>
                <w:sz w:val="24"/>
                <w:szCs w:val="24"/>
              </w:rPr>
              <w:t>Disajikan berupa ilustrasi soal. Agar siswa dapat dengan mudah memahami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nil"/>
              <w:bottom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5840F7">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5840F7">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217" w:type="dxa"/>
            <w:gridSpan w:val="2"/>
            <w:tcBorders>
              <w:top w:val="nil"/>
              <w:left w:val="single" w:sz="4" w:space="0" w:color="auto"/>
              <w:bottom w:val="single" w:sz="4" w:space="0" w:color="auto"/>
              <w:right w:val="nil"/>
            </w:tcBorders>
          </w:tcPr>
          <w:p w:rsidR="00105ECF" w:rsidRPr="005840F7" w:rsidRDefault="005840F7" w:rsidP="000F3433">
            <w:pPr>
              <w:jc w:val="center"/>
              <w:rPr>
                <w:color w:val="FF0000"/>
                <w:sz w:val="22"/>
                <w:szCs w:val="24"/>
              </w:rPr>
            </w:pPr>
            <w:r w:rsidRPr="005840F7">
              <w:rPr>
                <w:color w:val="FF0000"/>
                <w:sz w:val="22"/>
                <w:szCs w:val="24"/>
              </w:rPr>
              <w:t>D</w:t>
            </w:r>
          </w:p>
          <w:p w:rsidR="00105ECF" w:rsidRPr="002F469B" w:rsidRDefault="00105ECF" w:rsidP="000F3433">
            <w:pPr>
              <w:spacing w:line="360" w:lineRule="auto"/>
              <w:jc w:val="center"/>
              <w:rPr>
                <w:szCs w:val="24"/>
                <w:lang w:val="id-ID"/>
              </w:rPr>
            </w:pPr>
          </w:p>
        </w:tc>
        <w:tc>
          <w:tcPr>
            <w:tcW w:w="9435" w:type="dxa"/>
            <w:gridSpan w:val="4"/>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5840F7">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217" w:type="dxa"/>
            <w:gridSpan w:val="2"/>
            <w:tcBorders>
              <w:top w:val="single" w:sz="4" w:space="0" w:color="auto"/>
              <w:left w:val="nil"/>
              <w:right w:val="nil"/>
            </w:tcBorders>
          </w:tcPr>
          <w:p w:rsidR="00105ECF" w:rsidRPr="008A6C25" w:rsidRDefault="00105ECF" w:rsidP="000F3433">
            <w:pPr>
              <w:rPr>
                <w:sz w:val="24"/>
                <w:szCs w:val="24"/>
              </w:rPr>
            </w:pPr>
          </w:p>
        </w:tc>
        <w:tc>
          <w:tcPr>
            <w:tcW w:w="9435" w:type="dxa"/>
            <w:gridSpan w:val="4"/>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Pr="005840F7" w:rsidRDefault="005840F7" w:rsidP="000F3433">
            <w:pPr>
              <w:rPr>
                <w:sz w:val="24"/>
                <w:szCs w:val="24"/>
              </w:rPr>
            </w:pPr>
            <w:r>
              <w:rPr>
                <w:sz w:val="24"/>
                <w:szCs w:val="24"/>
              </w:rPr>
              <w:t xml:space="preserve">Salah satu terciptanya daerah tujuan wisata yaitu dengan menerapkan program sapta pesona yang ditujukan untuk masyrakat sekitar daerah wisata. Oleh sebab itu jawaban yang paling tepat berada pada pilihan </w:t>
            </w:r>
            <w:r w:rsidRPr="005840F7">
              <w:rPr>
                <w:color w:val="FF0000"/>
                <w:sz w:val="24"/>
                <w:szCs w:val="24"/>
              </w:rPr>
              <w:t>D</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5840F7" w:rsidRDefault="005840F7" w:rsidP="000F3433">
            <w:pPr>
              <w:rPr>
                <w:sz w:val="24"/>
                <w:szCs w:val="24"/>
              </w:rPr>
            </w:pPr>
            <w:r>
              <w:rPr>
                <w:sz w:val="24"/>
                <w:szCs w:val="24"/>
              </w:rPr>
              <w:t>P</w:t>
            </w:r>
            <w:r w:rsidR="009649A9">
              <w:rPr>
                <w:sz w:val="24"/>
                <w:szCs w:val="24"/>
              </w:rPr>
              <w:t>enge</w:t>
            </w:r>
            <w:r>
              <w:rPr>
                <w:sz w:val="24"/>
                <w:szCs w:val="24"/>
              </w:rPr>
              <w:t xml:space="preserve">coh terdapat pada pilihan </w:t>
            </w:r>
            <w:r w:rsidRPr="005840F7">
              <w:rPr>
                <w:color w:val="FF0000"/>
                <w:sz w:val="24"/>
                <w:szCs w:val="24"/>
              </w:rPr>
              <w:t>B</w:t>
            </w:r>
            <w:r>
              <w:rPr>
                <w:sz w:val="24"/>
                <w:szCs w:val="24"/>
              </w:rPr>
              <w:t xml:space="preserve"> diamana pengusaha pariwisata hanyalah sebagai penyedia jasa pariwisata atau penyedia obyek wisata buatan.</w:t>
            </w:r>
            <w:r w:rsidR="009649A9">
              <w:rPr>
                <w:sz w:val="24"/>
                <w:szCs w:val="24"/>
              </w:rPr>
              <w:t xml:space="preserve"> Sehingga jawaban yang tepat berada pada pilihan </w:t>
            </w:r>
            <w:r w:rsidR="009649A9" w:rsidRPr="009649A9">
              <w:rPr>
                <w:color w:val="FF0000"/>
                <w:sz w:val="24"/>
                <w:szCs w:val="24"/>
              </w:rPr>
              <w:t>D</w:t>
            </w: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9649A9" w:rsidRDefault="009649A9" w:rsidP="009649A9">
            <w:pPr>
              <w:spacing w:line="360" w:lineRule="auto"/>
              <w:rPr>
                <w:b/>
                <w:sz w:val="24"/>
                <w:szCs w:val="24"/>
                <w:u w:val="single"/>
              </w:rPr>
            </w:pPr>
            <w:r>
              <w:rPr>
                <w:sz w:val="24"/>
                <w:szCs w:val="24"/>
              </w:rPr>
              <w:t>Siswa mampu mendeskripsikan skema, unsur industri pariwisata.</w:t>
            </w: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260990"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9649A9" w:rsidRPr="008F0F37" w:rsidRDefault="009649A9" w:rsidP="009649A9">
            <w:pPr>
              <w:rPr>
                <w:sz w:val="24"/>
                <w:szCs w:val="24"/>
              </w:rPr>
            </w:pPr>
            <w:r>
              <w:rPr>
                <w:b/>
                <w:bCs/>
                <w:sz w:val="24"/>
                <w:szCs w:val="24"/>
              </w:rPr>
              <w:t>Analisis</w:t>
            </w:r>
          </w:p>
          <w:p w:rsidR="009649A9" w:rsidRPr="00196F87" w:rsidRDefault="009649A9" w:rsidP="009649A9">
            <w:pPr>
              <w:autoSpaceDE w:val="0"/>
              <w:autoSpaceDN w:val="0"/>
              <w:adjustRightInd w:val="0"/>
              <w:jc w:val="both"/>
              <w:rPr>
                <w:sz w:val="24"/>
                <w:szCs w:val="24"/>
              </w:rPr>
            </w:pPr>
            <w:r>
              <w:rPr>
                <w:sz w:val="24"/>
                <w:szCs w:val="24"/>
                <w:lang w:val="id-ID"/>
              </w:rPr>
              <w:sym w:font="Symbol" w:char="F0B7"/>
            </w:r>
            <w:r>
              <w:rPr>
                <w:sz w:val="24"/>
                <w:szCs w:val="24"/>
                <w:lang w:val="id-ID"/>
              </w:rPr>
              <w:t xml:space="preserve"> </w:t>
            </w:r>
            <w:r>
              <w:rPr>
                <w:sz w:val="24"/>
                <w:szCs w:val="24"/>
              </w:rPr>
              <w:t>Menjelaskan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9649A9">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9649A9" w:rsidP="000F3433">
            <w:pPr>
              <w:rPr>
                <w:sz w:val="24"/>
                <w:szCs w:val="24"/>
              </w:rPr>
            </w:pPr>
            <w:r>
              <w:rPr>
                <w:sz w:val="24"/>
                <w:szCs w:val="24"/>
              </w:rPr>
              <w:t>Skema dan unsur industry Pariwisata</w:t>
            </w:r>
          </w:p>
        </w:tc>
        <w:tc>
          <w:tcPr>
            <w:tcW w:w="263" w:type="dxa"/>
            <w:tcBorders>
              <w:bottom w:val="nil"/>
              <w:right w:val="nil"/>
            </w:tcBorders>
          </w:tcPr>
          <w:p w:rsidR="00105ECF" w:rsidRPr="008A6C25" w:rsidRDefault="00105ECF" w:rsidP="000F3433">
            <w:pPr>
              <w:rPr>
                <w:sz w:val="24"/>
                <w:szCs w:val="24"/>
              </w:rPr>
            </w:pPr>
          </w:p>
        </w:tc>
        <w:tc>
          <w:tcPr>
            <w:tcW w:w="1307" w:type="dxa"/>
            <w:gridSpan w:val="3"/>
            <w:tcBorders>
              <w:top w:val="nil"/>
              <w:left w:val="nil"/>
              <w:bottom w:val="single" w:sz="4" w:space="0" w:color="auto"/>
              <w:right w:val="nil"/>
            </w:tcBorders>
          </w:tcPr>
          <w:p w:rsidR="00105ECF" w:rsidRPr="008A6C25" w:rsidRDefault="00105ECF" w:rsidP="000F3433">
            <w:pPr>
              <w:rPr>
                <w:sz w:val="24"/>
                <w:szCs w:val="24"/>
              </w:rPr>
            </w:pPr>
          </w:p>
        </w:tc>
        <w:tc>
          <w:tcPr>
            <w:tcW w:w="9345" w:type="dxa"/>
            <w:gridSpan w:val="3"/>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9649A9" w:rsidRDefault="009649A9" w:rsidP="009649A9">
            <w:pPr>
              <w:pStyle w:val="NormalWeb"/>
              <w:spacing w:before="0" w:beforeAutospacing="0" w:after="0" w:afterAutospacing="0"/>
              <w:rPr>
                <w:lang w:val="en-US" w:eastAsia="en-US"/>
              </w:rPr>
            </w:pPr>
            <w:r>
              <w:rPr>
                <w:lang w:val="en-US" w:eastAsia="en-US"/>
              </w:rPr>
              <w:t>Sandra dan Wiya melakukan perjalanan ke Negara Perancis. Disana mereka berkunjung ke menara Eifel. Setelah  mereka kembali ke Indonesia ada banyak kenangan tidak bisa mereka lupakan selama berada di Prancis khsusnya. Mereka sangat terkesan akan kota prancis yang sangat Indah dan bersih itu. Kesan yang melekat dengan kuat pada ingatan dan perasaan Sandra dan Wiya merupakan salah satu unsur Sapta Pesona yaitu unsur…</w:t>
            </w:r>
          </w:p>
          <w:p w:rsidR="009649A9" w:rsidRDefault="009649A9" w:rsidP="002E3110">
            <w:pPr>
              <w:pStyle w:val="NormalWeb"/>
              <w:numPr>
                <w:ilvl w:val="0"/>
                <w:numId w:val="15"/>
              </w:numPr>
              <w:spacing w:before="0" w:beforeAutospacing="0" w:after="0" w:afterAutospacing="0"/>
              <w:rPr>
                <w:lang w:val="en-US" w:eastAsia="en-US"/>
              </w:rPr>
            </w:pPr>
            <w:r>
              <w:rPr>
                <w:lang w:val="en-US" w:eastAsia="en-US"/>
              </w:rPr>
              <w:t>Aman</w:t>
            </w:r>
          </w:p>
          <w:p w:rsidR="009649A9" w:rsidRDefault="009649A9" w:rsidP="002E3110">
            <w:pPr>
              <w:pStyle w:val="NormalWeb"/>
              <w:numPr>
                <w:ilvl w:val="0"/>
                <w:numId w:val="15"/>
              </w:numPr>
              <w:spacing w:before="0" w:beforeAutospacing="0" w:after="0" w:afterAutospacing="0"/>
              <w:rPr>
                <w:lang w:val="en-US" w:eastAsia="en-US"/>
              </w:rPr>
            </w:pPr>
            <w:r>
              <w:rPr>
                <w:lang w:val="en-US" w:eastAsia="en-US"/>
              </w:rPr>
              <w:t>Bersih</w:t>
            </w:r>
          </w:p>
          <w:p w:rsidR="009649A9" w:rsidRDefault="009649A9" w:rsidP="002E3110">
            <w:pPr>
              <w:pStyle w:val="NormalWeb"/>
              <w:numPr>
                <w:ilvl w:val="0"/>
                <w:numId w:val="15"/>
              </w:numPr>
              <w:spacing w:before="0" w:beforeAutospacing="0" w:after="0" w:afterAutospacing="0"/>
              <w:rPr>
                <w:lang w:val="en-US" w:eastAsia="en-US"/>
              </w:rPr>
            </w:pPr>
            <w:r>
              <w:rPr>
                <w:lang w:val="en-US" w:eastAsia="en-US"/>
              </w:rPr>
              <w:t>Sejuk</w:t>
            </w:r>
          </w:p>
          <w:p w:rsidR="009649A9" w:rsidRDefault="009649A9" w:rsidP="002E3110">
            <w:pPr>
              <w:pStyle w:val="NormalWeb"/>
              <w:numPr>
                <w:ilvl w:val="0"/>
                <w:numId w:val="15"/>
              </w:numPr>
              <w:spacing w:before="0" w:beforeAutospacing="0" w:after="0" w:afterAutospacing="0"/>
              <w:rPr>
                <w:lang w:val="en-US" w:eastAsia="en-US"/>
              </w:rPr>
            </w:pPr>
            <w:r>
              <w:rPr>
                <w:lang w:val="en-US" w:eastAsia="en-US"/>
              </w:rPr>
              <w:t>Kenangan</w:t>
            </w:r>
          </w:p>
          <w:p w:rsidR="009649A9" w:rsidRDefault="009649A9" w:rsidP="002E3110">
            <w:pPr>
              <w:pStyle w:val="NormalWeb"/>
              <w:numPr>
                <w:ilvl w:val="0"/>
                <w:numId w:val="15"/>
              </w:numPr>
              <w:spacing w:before="0" w:beforeAutospacing="0" w:after="0" w:afterAutospacing="0"/>
              <w:rPr>
                <w:lang w:val="en-US" w:eastAsia="en-US"/>
              </w:rPr>
            </w:pPr>
            <w:r>
              <w:rPr>
                <w:lang w:val="en-US" w:eastAsia="en-US"/>
              </w:rPr>
              <w:t>Keramahan</w:t>
            </w:r>
          </w:p>
          <w:p w:rsidR="009649A9" w:rsidRPr="009649A9" w:rsidRDefault="009649A9" w:rsidP="009649A9">
            <w:pPr>
              <w:pStyle w:val="NormalWeb"/>
              <w:spacing w:before="0" w:beforeAutospacing="0" w:after="0" w:afterAutospacing="0"/>
              <w:ind w:left="720"/>
              <w:rPr>
                <w:lang w:val="en-US" w:eastAsia="en-US"/>
              </w:rPr>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9649A9">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649A9">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vAlign w:val="center"/>
          </w:tcPr>
          <w:p w:rsidR="00105ECF" w:rsidRPr="00260990" w:rsidRDefault="00260990" w:rsidP="000F3433">
            <w:pPr>
              <w:jc w:val="center"/>
              <w:rPr>
                <w:b/>
                <w:color w:val="FF0000"/>
                <w:sz w:val="24"/>
                <w:szCs w:val="24"/>
              </w:rPr>
            </w:pPr>
            <w:r>
              <w:rPr>
                <w:b/>
                <w:color w:val="FF0000"/>
                <w:sz w:val="24"/>
                <w:szCs w:val="24"/>
              </w:rPr>
              <w:t>30</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649A9">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Pr="009649A9" w:rsidRDefault="009649A9" w:rsidP="000F3433">
            <w:pPr>
              <w:rPr>
                <w:sz w:val="24"/>
                <w:szCs w:val="24"/>
              </w:rPr>
            </w:pPr>
            <w:r>
              <w:rPr>
                <w:sz w:val="24"/>
                <w:szCs w:val="24"/>
              </w:rPr>
              <w:t xml:space="preserve">Disajikan kepada siswa berupa ilustrasi </w:t>
            </w:r>
            <w:r w:rsidR="00901AE7">
              <w:rPr>
                <w:sz w:val="24"/>
                <w:szCs w:val="24"/>
              </w:rPr>
              <w:t>cerita sehingga siswa dapat memahami isi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nil"/>
              <w:bottom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9649A9">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649A9">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307" w:type="dxa"/>
            <w:gridSpan w:val="3"/>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9649A9" w:rsidRDefault="009649A9" w:rsidP="000F3433">
            <w:pPr>
              <w:spacing w:line="360" w:lineRule="auto"/>
              <w:jc w:val="center"/>
              <w:rPr>
                <w:color w:val="FF0000"/>
                <w:szCs w:val="24"/>
              </w:rPr>
            </w:pPr>
            <w:r w:rsidRPr="009649A9">
              <w:rPr>
                <w:color w:val="FF0000"/>
                <w:szCs w:val="24"/>
              </w:rPr>
              <w:t>D</w:t>
            </w:r>
          </w:p>
        </w:tc>
        <w:tc>
          <w:tcPr>
            <w:tcW w:w="9345" w:type="dxa"/>
            <w:gridSpan w:val="3"/>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9649A9">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307" w:type="dxa"/>
            <w:gridSpan w:val="3"/>
            <w:tcBorders>
              <w:top w:val="single" w:sz="4" w:space="0" w:color="auto"/>
              <w:left w:val="nil"/>
              <w:right w:val="nil"/>
            </w:tcBorders>
          </w:tcPr>
          <w:p w:rsidR="00105ECF" w:rsidRPr="008A6C25" w:rsidRDefault="00105ECF" w:rsidP="000F3433">
            <w:pPr>
              <w:rPr>
                <w:sz w:val="24"/>
                <w:szCs w:val="24"/>
              </w:rPr>
            </w:pPr>
          </w:p>
        </w:tc>
        <w:tc>
          <w:tcPr>
            <w:tcW w:w="9345" w:type="dxa"/>
            <w:gridSpan w:val="3"/>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Default="00901AE7" w:rsidP="00901AE7">
            <w:pPr>
              <w:spacing w:line="360" w:lineRule="auto"/>
              <w:rPr>
                <w:b/>
                <w:sz w:val="24"/>
                <w:szCs w:val="24"/>
                <w:u w:val="single"/>
              </w:rPr>
            </w:pPr>
            <w:r>
              <w:rPr>
                <w:b/>
                <w:sz w:val="24"/>
                <w:szCs w:val="24"/>
                <w:u w:val="single"/>
              </w:rPr>
              <w:t xml:space="preserve">Pembahasan : </w:t>
            </w:r>
          </w:p>
          <w:p w:rsidR="00105ECF" w:rsidRPr="005B27BD" w:rsidRDefault="00901AE7" w:rsidP="005B27BD">
            <w:pPr>
              <w:spacing w:line="360" w:lineRule="auto"/>
              <w:rPr>
                <w:sz w:val="24"/>
                <w:szCs w:val="24"/>
              </w:rPr>
            </w:pPr>
            <w:r>
              <w:rPr>
                <w:sz w:val="24"/>
                <w:szCs w:val="24"/>
              </w:rPr>
              <w:t>Unsur sapta pesona terdiri dari 1). Aman 2). Bersih 3). Sejuk 4). Kenangan 5). Keramahan. Pilihan diatas mencakup seluruh unsur sapta pesona</w:t>
            </w:r>
            <w:r w:rsidR="005B27BD">
              <w:rPr>
                <w:sz w:val="24"/>
                <w:szCs w:val="24"/>
              </w:rPr>
              <w:t xml:space="preserve"> tetapi maksud dari soal daiatas mengacu pada Kesan yang berarti Kenangan. Sehingga jawaban yang tepat berada pada pilihan </w:t>
            </w:r>
            <w:r w:rsidR="005B27BD" w:rsidRPr="005B27BD">
              <w:rPr>
                <w:color w:val="FF0000"/>
                <w:sz w:val="24"/>
                <w:szCs w:val="24"/>
              </w:rPr>
              <w:t>D</w:t>
            </w: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Pr="005B27BD" w:rsidRDefault="005B27BD" w:rsidP="000F3433">
            <w:pPr>
              <w:rPr>
                <w:sz w:val="24"/>
                <w:szCs w:val="24"/>
              </w:rPr>
            </w:pPr>
            <w:r>
              <w:rPr>
                <w:sz w:val="24"/>
                <w:szCs w:val="24"/>
              </w:rPr>
              <w:t xml:space="preserve">Pengecoh terdapat pada seluruh pilihan tetapi yang paling mencolok ada pada pilihan </w:t>
            </w:r>
            <w:r w:rsidRPr="005B27BD">
              <w:rPr>
                <w:color w:val="FF0000"/>
                <w:sz w:val="24"/>
                <w:szCs w:val="24"/>
              </w:rPr>
              <w:t>B</w:t>
            </w:r>
            <w:r>
              <w:rPr>
                <w:color w:val="FF0000"/>
                <w:sz w:val="24"/>
                <w:szCs w:val="24"/>
              </w:rPr>
              <w:t xml:space="preserve"> </w:t>
            </w:r>
            <w:r>
              <w:rPr>
                <w:sz w:val="24"/>
                <w:szCs w:val="24"/>
              </w:rPr>
              <w:t>dimana lingkungan yang bersih menjadi pengecoh pada soal.</w:t>
            </w: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Default="000D4CEF" w:rsidP="000F3433">
            <w:pPr>
              <w:autoSpaceDE w:val="0"/>
              <w:autoSpaceDN w:val="0"/>
              <w:adjustRightInd w:val="0"/>
              <w:jc w:val="both"/>
              <w:rPr>
                <w:sz w:val="24"/>
                <w:szCs w:val="24"/>
              </w:rPr>
            </w:pPr>
            <w:r>
              <w:rPr>
                <w:sz w:val="24"/>
                <w:szCs w:val="24"/>
              </w:rPr>
              <w:t>Memahami pemangku kepentingan dan kebijakan terkait dengan industry Pariwisata</w:t>
            </w:r>
          </w:p>
          <w:p w:rsidR="000D4CEF" w:rsidRPr="000D4CEF" w:rsidRDefault="000D4CEF" w:rsidP="000F3433">
            <w:pPr>
              <w:autoSpaceDE w:val="0"/>
              <w:autoSpaceDN w:val="0"/>
              <w:adjustRightInd w:val="0"/>
              <w:jc w:val="both"/>
              <w:rPr>
                <w:sz w:val="24"/>
                <w:szCs w:val="24"/>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0D4CEF"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0D4CEF" w:rsidP="000F3433">
            <w:pPr>
              <w:rPr>
                <w:sz w:val="24"/>
                <w:szCs w:val="24"/>
              </w:rPr>
            </w:pPr>
            <w:r>
              <w:rPr>
                <w:sz w:val="24"/>
                <w:szCs w:val="24"/>
              </w:rPr>
              <w:t>Pemangku kepentingan dan kebijakan terkait dengan industry pariwisata.</w:t>
            </w: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Default="00B94118" w:rsidP="000F3433">
            <w:pPr>
              <w:pStyle w:val="NormalWeb"/>
              <w:spacing w:before="0" w:beforeAutospacing="0" w:after="0" w:afterAutospacing="0"/>
              <w:ind w:left="276"/>
            </w:pPr>
            <w:r>
              <w:t>Kepariwisataan bertujuan untuk...</w:t>
            </w:r>
          </w:p>
          <w:p w:rsidR="00B94118" w:rsidRDefault="00B94118" w:rsidP="00B94118">
            <w:pPr>
              <w:pStyle w:val="NormalWeb"/>
              <w:numPr>
                <w:ilvl w:val="0"/>
                <w:numId w:val="16"/>
              </w:numPr>
              <w:spacing w:before="0" w:beforeAutospacing="0" w:after="0" w:afterAutospacing="0"/>
            </w:pPr>
            <w:r>
              <w:t>Membuka lapangan kerja</w:t>
            </w:r>
          </w:p>
          <w:p w:rsidR="00B94118" w:rsidRDefault="00B94118" w:rsidP="00B94118">
            <w:pPr>
              <w:pStyle w:val="NormalWeb"/>
              <w:numPr>
                <w:ilvl w:val="0"/>
                <w:numId w:val="16"/>
              </w:numPr>
              <w:spacing w:before="0" w:beforeAutospacing="0" w:after="0" w:afterAutospacing="0"/>
            </w:pPr>
            <w:r>
              <w:t>Mendapatkan devisa</w:t>
            </w:r>
          </w:p>
          <w:p w:rsidR="00B94118" w:rsidRDefault="00B94118" w:rsidP="00B94118">
            <w:pPr>
              <w:pStyle w:val="NormalWeb"/>
              <w:numPr>
                <w:ilvl w:val="0"/>
                <w:numId w:val="16"/>
              </w:numPr>
              <w:spacing w:before="0" w:beforeAutospacing="0" w:after="0" w:afterAutospacing="0"/>
            </w:pPr>
            <w:r>
              <w:t>Meningkatkan pendapatan masyarakat</w:t>
            </w:r>
          </w:p>
          <w:p w:rsidR="00B94118" w:rsidRDefault="00B94118" w:rsidP="00B94118">
            <w:pPr>
              <w:pStyle w:val="NormalWeb"/>
              <w:numPr>
                <w:ilvl w:val="0"/>
                <w:numId w:val="16"/>
              </w:numPr>
              <w:spacing w:before="0" w:beforeAutospacing="0" w:after="0" w:afterAutospacing="0"/>
            </w:pPr>
            <w:r>
              <w:t>Menghapus kemiskinan</w:t>
            </w:r>
          </w:p>
          <w:p w:rsidR="00B94118" w:rsidRPr="008A6C25" w:rsidRDefault="004B7578" w:rsidP="00B94118">
            <w:pPr>
              <w:pStyle w:val="NormalWeb"/>
              <w:numPr>
                <w:ilvl w:val="0"/>
                <w:numId w:val="16"/>
              </w:numPr>
              <w:spacing w:before="0" w:beforeAutospacing="0" w:after="0" w:afterAutospacing="0"/>
            </w:pPr>
            <w:r>
              <w:t>Meningkatkan devisa</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16</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A2E52"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B94118" w:rsidRDefault="00B94118" w:rsidP="000F3433">
            <w:pPr>
              <w:spacing w:line="360" w:lineRule="auto"/>
              <w:jc w:val="center"/>
              <w:rPr>
                <w:szCs w:val="24"/>
              </w:rPr>
            </w:pPr>
            <w:r>
              <w:rPr>
                <w:szCs w:val="24"/>
              </w:rPr>
              <w:t>D</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Pr="001A2E52" w:rsidRDefault="001A2E52" w:rsidP="000F3433">
            <w:pPr>
              <w:autoSpaceDE w:val="0"/>
              <w:autoSpaceDN w:val="0"/>
              <w:adjustRightInd w:val="0"/>
              <w:jc w:val="both"/>
              <w:rPr>
                <w:sz w:val="24"/>
                <w:szCs w:val="24"/>
              </w:rPr>
            </w:pPr>
            <w:r>
              <w:rPr>
                <w:sz w:val="24"/>
                <w:szCs w:val="24"/>
              </w:rPr>
              <w:t>Memahami pemangku kepentingan dan kebijakan terkait dengan industry Pariwisata</w:t>
            </w: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A2E52"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A2E52" w:rsidP="000F3433">
            <w:pPr>
              <w:rPr>
                <w:sz w:val="24"/>
                <w:szCs w:val="24"/>
              </w:rPr>
            </w:pPr>
            <w:r>
              <w:rPr>
                <w:sz w:val="24"/>
                <w:szCs w:val="24"/>
              </w:rPr>
              <w:t>Pemangku kepentingan dan kebijakan terkait dengan industry pariwisata.</w:t>
            </w: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Default="001A2E52" w:rsidP="000F3433">
            <w:pPr>
              <w:pStyle w:val="NormalWeb"/>
              <w:spacing w:before="0" w:beforeAutospacing="0" w:after="0" w:afterAutospacing="0"/>
              <w:ind w:left="276"/>
            </w:pPr>
            <w:r>
              <w:t>Manfaat-manfaat yang didapatkan dari industry pariwisata dirasakan oleh para pemangku kepentingan yang terdiri atas pemerintah, pemerintah daerah, dunia usaha, dan maasyarakat sebagai wisatawan dan sebagai tuan rumah. Pemerintah dan pemerintah daerah memeiliki peran dalam...</w:t>
            </w:r>
          </w:p>
          <w:p w:rsidR="001A2E52" w:rsidRDefault="001A2E52" w:rsidP="001A2E52">
            <w:pPr>
              <w:pStyle w:val="NormalWeb"/>
              <w:numPr>
                <w:ilvl w:val="0"/>
                <w:numId w:val="17"/>
              </w:numPr>
              <w:spacing w:before="0" w:beforeAutospacing="0" w:after="0" w:afterAutospacing="0"/>
            </w:pPr>
            <w:r>
              <w:t>Memberikan informasi yang akurat dan bertanggung jawab</w:t>
            </w:r>
          </w:p>
          <w:p w:rsidR="001A2E52" w:rsidRDefault="001A2E52" w:rsidP="001A2E52">
            <w:pPr>
              <w:pStyle w:val="NormalWeb"/>
              <w:numPr>
                <w:ilvl w:val="0"/>
                <w:numId w:val="17"/>
              </w:numPr>
              <w:spacing w:before="0" w:beforeAutospacing="0" w:after="0" w:afterAutospacing="0"/>
            </w:pPr>
            <w:r>
              <w:t>Meningkatkan pertumbuhan ekonomi</w:t>
            </w:r>
          </w:p>
          <w:p w:rsidR="001A2E52" w:rsidRDefault="001A2E52" w:rsidP="001A2E52">
            <w:pPr>
              <w:pStyle w:val="NormalWeb"/>
              <w:numPr>
                <w:ilvl w:val="0"/>
                <w:numId w:val="17"/>
              </w:numPr>
              <w:spacing w:before="0" w:beforeAutospacing="0" w:after="0" w:afterAutospacing="0"/>
            </w:pPr>
            <w:r>
              <w:t>Menghapus kemiskinan</w:t>
            </w:r>
          </w:p>
          <w:p w:rsidR="001A2E52" w:rsidRDefault="001A2E52" w:rsidP="001A2E52">
            <w:pPr>
              <w:pStyle w:val="NormalWeb"/>
              <w:numPr>
                <w:ilvl w:val="0"/>
                <w:numId w:val="17"/>
              </w:numPr>
              <w:spacing w:before="0" w:beforeAutospacing="0" w:after="0" w:afterAutospacing="0"/>
            </w:pPr>
            <w:r>
              <w:t>Meningatkan esejahteraan masyarakat.</w:t>
            </w:r>
          </w:p>
          <w:p w:rsidR="001A2E52" w:rsidRPr="008A6C25" w:rsidRDefault="001A2E52" w:rsidP="001A2E52">
            <w:pPr>
              <w:pStyle w:val="NormalWeb"/>
              <w:numPr>
                <w:ilvl w:val="0"/>
                <w:numId w:val="17"/>
              </w:numPr>
              <w:spacing w:before="0" w:beforeAutospacing="0" w:after="0" w:afterAutospacing="0"/>
            </w:pPr>
            <w:r>
              <w:t>Memupuk rasa cinta tanah air.</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17</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1A2E52" w:rsidRDefault="001A2E52" w:rsidP="000F3433">
            <w:pPr>
              <w:spacing w:line="360" w:lineRule="auto"/>
              <w:jc w:val="center"/>
              <w:rPr>
                <w:szCs w:val="24"/>
              </w:rPr>
            </w:pPr>
            <w:r>
              <w:rPr>
                <w:szCs w:val="24"/>
              </w:rPr>
              <w:t>A</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A2E52" w:rsidRDefault="00105ECF" w:rsidP="000F3433">
            <w:pPr>
              <w:rPr>
                <w:sz w:val="24"/>
                <w:szCs w:val="24"/>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1A2E52" w:rsidRDefault="00105ECF" w:rsidP="001A2E52">
            <w:pPr>
              <w:spacing w:line="360" w:lineRule="auto"/>
              <w:rPr>
                <w:b/>
                <w:sz w:val="24"/>
                <w:szCs w:val="24"/>
                <w:u w:val="single"/>
              </w:rPr>
            </w:pPr>
            <w:r w:rsidRPr="00926DA5">
              <w:rPr>
                <w:b/>
                <w:sz w:val="24"/>
                <w:szCs w:val="24"/>
                <w:u w:val="single"/>
              </w:rPr>
              <w:lastRenderedPageBreak/>
              <w:t>Kemampuan Yang Diuji</w:t>
            </w:r>
            <w:r w:rsidRPr="00926DA5">
              <w:rPr>
                <w:b/>
                <w:sz w:val="24"/>
                <w:szCs w:val="24"/>
                <w:u w:val="single"/>
                <w:lang w:val="id-ID"/>
              </w:rPr>
              <w:t xml:space="preserve"> :</w:t>
            </w:r>
          </w:p>
          <w:p w:rsidR="001A2E52" w:rsidRPr="001A2E52" w:rsidRDefault="00C46A31" w:rsidP="001A2E52">
            <w:pPr>
              <w:autoSpaceDE w:val="0"/>
              <w:autoSpaceDN w:val="0"/>
              <w:adjustRightInd w:val="0"/>
              <w:jc w:val="both"/>
              <w:rPr>
                <w:sz w:val="24"/>
                <w:szCs w:val="24"/>
              </w:rPr>
            </w:pPr>
            <w:r>
              <w:rPr>
                <w:sz w:val="24"/>
                <w:szCs w:val="24"/>
              </w:rPr>
              <w:t>Mendeskripsikan hubungan ekonomi, keudayaan dan politik terkait degan pariwisata.</w:t>
            </w: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A2E52"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Default="00105ECF" w:rsidP="00C46A31">
            <w:pPr>
              <w:spacing w:line="360" w:lineRule="auto"/>
              <w:rPr>
                <w:b/>
                <w:sz w:val="24"/>
                <w:szCs w:val="24"/>
                <w:u w:val="single"/>
              </w:rPr>
            </w:pPr>
            <w:r w:rsidRPr="00926DA5">
              <w:rPr>
                <w:b/>
                <w:sz w:val="24"/>
                <w:szCs w:val="24"/>
                <w:u w:val="single"/>
              </w:rPr>
              <w:t xml:space="preserve">Cakupan Materi </w:t>
            </w:r>
          </w:p>
          <w:p w:rsidR="00C46A31" w:rsidRPr="00C46A31" w:rsidRDefault="00C733E8" w:rsidP="00C46A31">
            <w:pPr>
              <w:spacing w:line="360" w:lineRule="auto"/>
              <w:rPr>
                <w:sz w:val="24"/>
                <w:szCs w:val="24"/>
              </w:rPr>
            </w:pPr>
            <w:r>
              <w:rPr>
                <w:sz w:val="24"/>
                <w:szCs w:val="24"/>
              </w:rPr>
              <w:t>Hubungan Ekonomi</w:t>
            </w:r>
            <w:r w:rsidR="0035749F">
              <w:rPr>
                <w:sz w:val="24"/>
                <w:szCs w:val="24"/>
              </w:rPr>
              <w:t>, kebudayaan dan politik dengan pariwisata.</w:t>
            </w: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7356F" w:rsidRDefault="0017356F" w:rsidP="000F3433">
            <w:pPr>
              <w:pStyle w:val="NormalWeb"/>
              <w:spacing w:before="0" w:beforeAutospacing="0" w:after="0" w:afterAutospacing="0"/>
              <w:ind w:left="276"/>
            </w:pPr>
            <w:r>
              <w:t>Dampak pariwisata terhadap perekonomian industry pariwisata menghasilkan manfaat ekonomi yang besar baik baginegara tuan rumah, maupun Negara asal turis. Dampak positif terhadap perekonomian yaitu...</w:t>
            </w:r>
          </w:p>
          <w:p w:rsidR="0017356F" w:rsidRDefault="0017356F" w:rsidP="0017356F">
            <w:pPr>
              <w:pStyle w:val="NormalWeb"/>
              <w:numPr>
                <w:ilvl w:val="0"/>
                <w:numId w:val="18"/>
              </w:numPr>
              <w:spacing w:before="0" w:beforeAutospacing="0" w:after="0" w:afterAutospacing="0"/>
            </w:pPr>
            <w:r>
              <w:t>Membuka lapangan kerja bagi penduduk local di bidang pariwisata.</w:t>
            </w:r>
          </w:p>
          <w:p w:rsidR="0017356F" w:rsidRDefault="0017356F" w:rsidP="0017356F">
            <w:pPr>
              <w:pStyle w:val="NormalWeb"/>
              <w:numPr>
                <w:ilvl w:val="0"/>
                <w:numId w:val="18"/>
              </w:numPr>
              <w:spacing w:before="0" w:beforeAutospacing="0" w:after="0" w:afterAutospacing="0"/>
            </w:pPr>
            <w:r>
              <w:t>Berparitisipasi mencegah segaa bentuk perbuatanyang melanggar kesusilaan.</w:t>
            </w:r>
          </w:p>
          <w:p w:rsidR="00105ECF" w:rsidRDefault="0017356F" w:rsidP="0017356F">
            <w:pPr>
              <w:pStyle w:val="NormalWeb"/>
              <w:numPr>
                <w:ilvl w:val="0"/>
                <w:numId w:val="18"/>
              </w:numPr>
              <w:spacing w:before="0" w:beforeAutospacing="0" w:after="0" w:afterAutospacing="0"/>
            </w:pPr>
            <w:r>
              <w:t xml:space="preserve">Memelihara dan melestarikan ingkungan </w:t>
            </w:r>
          </w:p>
          <w:p w:rsidR="0017356F" w:rsidRDefault="0017356F" w:rsidP="0017356F">
            <w:pPr>
              <w:pStyle w:val="NormalWeb"/>
              <w:numPr>
                <w:ilvl w:val="0"/>
                <w:numId w:val="18"/>
              </w:numPr>
              <w:spacing w:before="0" w:beforeAutospacing="0" w:after="0" w:afterAutospacing="0"/>
            </w:pPr>
            <w:r>
              <w:t>Menjaga citra bagi ngara</w:t>
            </w:r>
          </w:p>
          <w:p w:rsidR="0017356F" w:rsidRPr="008A6C25" w:rsidRDefault="0017356F" w:rsidP="0017356F">
            <w:pPr>
              <w:pStyle w:val="NormalWeb"/>
              <w:numPr>
                <w:ilvl w:val="0"/>
                <w:numId w:val="18"/>
              </w:numPr>
              <w:spacing w:before="0" w:beforeAutospacing="0" w:after="0" w:afterAutospacing="0"/>
            </w:pPr>
            <w:r>
              <w:t>Berperan aktif dalam upaya pengembangan prasarana</w:t>
            </w: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18</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17356F" w:rsidRDefault="0017356F" w:rsidP="000F3433">
            <w:pPr>
              <w:spacing w:line="360" w:lineRule="auto"/>
              <w:jc w:val="center"/>
              <w:rPr>
                <w:szCs w:val="24"/>
              </w:rPr>
            </w:pPr>
            <w:r>
              <w:rPr>
                <w:szCs w:val="24"/>
              </w:rPr>
              <w:t>A</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Pr="00ED5C01" w:rsidRDefault="00105ECF" w:rsidP="000F3433">
            <w:pPr>
              <w:rPr>
                <w:sz w:val="24"/>
                <w:szCs w:val="24"/>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lastRenderedPageBreak/>
              <w:t>Kemampuan Yang Diuji</w:t>
            </w:r>
            <w:r w:rsidRPr="00926DA5">
              <w:rPr>
                <w:b/>
                <w:sz w:val="24"/>
                <w:szCs w:val="24"/>
                <w:u w:val="single"/>
                <w:lang w:val="id-ID"/>
              </w:rPr>
              <w:t xml:space="preserve"> :</w:t>
            </w:r>
          </w:p>
          <w:p w:rsidR="00105ECF" w:rsidRDefault="00ED5C01" w:rsidP="000F3433">
            <w:pPr>
              <w:autoSpaceDE w:val="0"/>
              <w:autoSpaceDN w:val="0"/>
              <w:adjustRightInd w:val="0"/>
              <w:jc w:val="both"/>
              <w:rPr>
                <w:sz w:val="24"/>
                <w:szCs w:val="24"/>
                <w:lang w:val="id-ID"/>
              </w:rPr>
            </w:pPr>
            <w:r>
              <w:rPr>
                <w:sz w:val="24"/>
                <w:szCs w:val="24"/>
              </w:rPr>
              <w:t>Mendeskripsikan hubungan ekonomi, keudayaan dan politik terkait degan pariwisata.</w:t>
            </w:r>
          </w:p>
          <w:p w:rsidR="00105ECF" w:rsidRPr="00ED5C01" w:rsidRDefault="00105ECF" w:rsidP="000F3433">
            <w:pPr>
              <w:autoSpaceDE w:val="0"/>
              <w:autoSpaceDN w:val="0"/>
              <w:adjustRightInd w:val="0"/>
              <w:jc w:val="both"/>
              <w:rPr>
                <w:sz w:val="24"/>
                <w:szCs w:val="24"/>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ED5C01" w:rsidP="000F3433">
            <w:pPr>
              <w:rPr>
                <w:sz w:val="24"/>
                <w:szCs w:val="24"/>
                <w:lang w:val="id-ID"/>
              </w:rPr>
            </w:pPr>
            <w:r>
              <w:rPr>
                <w:sz w:val="24"/>
                <w:szCs w:val="24"/>
              </w:rPr>
              <w:t>U.E. Wardhani, dkk. 2008</w:t>
            </w:r>
            <w:r w:rsidRPr="008F0F37">
              <w:rPr>
                <w:sz w:val="24"/>
                <w:szCs w:val="24"/>
              </w:rPr>
              <w:t xml:space="preserve">. </w:t>
            </w:r>
            <w:r>
              <w:rPr>
                <w:i/>
                <w:sz w:val="24"/>
                <w:szCs w:val="24"/>
              </w:rPr>
              <w:t>Usaha Jasa Pariwisata SMK</w:t>
            </w:r>
            <w:r w:rsidRPr="008F0F37">
              <w:rPr>
                <w:i/>
                <w:sz w:val="24"/>
                <w:szCs w:val="24"/>
              </w:rPr>
              <w:t xml:space="preserve"> Kelas X</w:t>
            </w:r>
            <w:r>
              <w:rPr>
                <w:sz w:val="24"/>
                <w:szCs w:val="24"/>
              </w:rPr>
              <w:t>. Pusat perbukuan Departement Pendidikan Nasional.</w:t>
            </w: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ED5C01" w:rsidP="000F3433">
            <w:pPr>
              <w:rPr>
                <w:sz w:val="24"/>
                <w:szCs w:val="24"/>
              </w:rPr>
            </w:pPr>
            <w:r>
              <w:rPr>
                <w:sz w:val="24"/>
                <w:szCs w:val="24"/>
              </w:rPr>
              <w:t>Hubungan Ekonomi, kebudayaan dan politik dengan pariwisata.</w:t>
            </w: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19</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0</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lastRenderedPageBreak/>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1</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lastRenderedPageBreak/>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2</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3</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4</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5</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6</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7</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8</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sidRPr="002005B0">
              <w:rPr>
                <w:b/>
                <w:color w:val="FF0000"/>
                <w:sz w:val="24"/>
                <w:szCs w:val="24"/>
                <w:lang w:val="id-ID"/>
              </w:rPr>
              <w:t>2</w:t>
            </w:r>
            <w:r>
              <w:rPr>
                <w:b/>
                <w:color w:val="FF0000"/>
                <w:sz w:val="24"/>
                <w:szCs w:val="24"/>
                <w:lang w:val="id-ID"/>
              </w:rPr>
              <w:t>9</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30</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31</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w:t>
            </w:r>
            <w:r w:rsidRPr="002005B0">
              <w:rPr>
                <w:b/>
                <w:color w:val="FF0000"/>
                <w:sz w:val="24"/>
                <w:szCs w:val="24"/>
                <w:lang w:val="id-ID"/>
              </w:rPr>
              <w:t>2</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33</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34</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35</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36</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37</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38</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39</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18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r w:rsidR="00105ECF" w:rsidRPr="008A6C25" w:rsidTr="00C57A1A">
        <w:trPr>
          <w:cantSplit/>
          <w:trHeight w:val="589"/>
        </w:trPr>
        <w:tc>
          <w:tcPr>
            <w:tcW w:w="4820" w:type="dxa"/>
            <w:shd w:val="clear" w:color="auto" w:fill="EAF1DD" w:themeFill="accent3" w:themeFillTint="33"/>
          </w:tcPr>
          <w:p w:rsidR="00105ECF" w:rsidRPr="00926DA5" w:rsidRDefault="00105ECF" w:rsidP="000F3433">
            <w:pPr>
              <w:spacing w:line="360" w:lineRule="auto"/>
              <w:rPr>
                <w:b/>
                <w:sz w:val="24"/>
                <w:szCs w:val="24"/>
                <w:u w:val="single"/>
                <w:lang w:val="id-ID"/>
              </w:rPr>
            </w:pPr>
            <w:r w:rsidRPr="00926DA5">
              <w:rPr>
                <w:b/>
                <w:sz w:val="24"/>
                <w:szCs w:val="24"/>
                <w:u w:val="single"/>
              </w:rPr>
              <w:t>Kemampuan Yang Diuji</w:t>
            </w:r>
            <w:r w:rsidRPr="00926DA5">
              <w:rPr>
                <w:b/>
                <w:sz w:val="24"/>
                <w:szCs w:val="24"/>
                <w:u w:val="single"/>
                <w:lang w:val="id-ID"/>
              </w:rPr>
              <w:t xml:space="preserve"> :</w:t>
            </w:r>
          </w:p>
          <w:p w:rsidR="00105ECF" w:rsidRDefault="00105ECF" w:rsidP="000F3433">
            <w:pPr>
              <w:autoSpaceDE w:val="0"/>
              <w:autoSpaceDN w:val="0"/>
              <w:adjustRightInd w:val="0"/>
              <w:jc w:val="both"/>
              <w:rPr>
                <w:sz w:val="24"/>
                <w:szCs w:val="24"/>
                <w:lang w:val="id-ID"/>
              </w:rPr>
            </w:pPr>
          </w:p>
          <w:p w:rsidR="00105ECF" w:rsidRDefault="00105ECF" w:rsidP="000F3433">
            <w:pPr>
              <w:autoSpaceDE w:val="0"/>
              <w:autoSpaceDN w:val="0"/>
              <w:adjustRightInd w:val="0"/>
              <w:jc w:val="both"/>
              <w:rPr>
                <w:sz w:val="24"/>
                <w:szCs w:val="24"/>
                <w:lang w:val="id-ID"/>
              </w:rPr>
            </w:pPr>
          </w:p>
          <w:p w:rsidR="00105ECF" w:rsidRPr="008A6C25" w:rsidRDefault="00105ECF" w:rsidP="000F3433">
            <w:pPr>
              <w:autoSpaceDE w:val="0"/>
              <w:autoSpaceDN w:val="0"/>
              <w:adjustRightInd w:val="0"/>
              <w:jc w:val="both"/>
              <w:rPr>
                <w:sz w:val="24"/>
                <w:szCs w:val="24"/>
                <w:lang w:val="id-ID"/>
              </w:rPr>
            </w:pPr>
          </w:p>
        </w:tc>
        <w:tc>
          <w:tcPr>
            <w:tcW w:w="4779" w:type="dxa"/>
            <w:gridSpan w:val="6"/>
            <w:shd w:val="clear" w:color="auto" w:fill="EAF1DD" w:themeFill="accent3" w:themeFillTint="33"/>
          </w:tcPr>
          <w:p w:rsidR="00105ECF" w:rsidRPr="00926DA5" w:rsidRDefault="00105ECF" w:rsidP="000F3433">
            <w:pPr>
              <w:pBdr>
                <w:top w:val="single" w:sz="4" w:space="1" w:color="auto"/>
              </w:pBdr>
              <w:spacing w:line="360" w:lineRule="auto"/>
              <w:ind w:left="34" w:right="-684"/>
              <w:rPr>
                <w:b/>
                <w:sz w:val="24"/>
                <w:szCs w:val="24"/>
                <w:u w:val="single"/>
              </w:rPr>
            </w:pPr>
            <w:r w:rsidRPr="00926DA5">
              <w:rPr>
                <w:b/>
                <w:sz w:val="24"/>
                <w:szCs w:val="24"/>
                <w:u w:val="single"/>
              </w:rPr>
              <w:t xml:space="preserve">Buku </w:t>
            </w:r>
            <w:r w:rsidRPr="00926DA5">
              <w:rPr>
                <w:b/>
                <w:sz w:val="24"/>
                <w:szCs w:val="24"/>
                <w:u w:val="single"/>
                <w:lang w:val="id-ID"/>
              </w:rPr>
              <w:t>Acuan / Referensi</w:t>
            </w:r>
            <w:r w:rsidRPr="00926DA5">
              <w:rPr>
                <w:b/>
                <w:sz w:val="24"/>
                <w:szCs w:val="24"/>
                <w:u w:val="single"/>
              </w:rPr>
              <w:t>:</w:t>
            </w:r>
          </w:p>
          <w:p w:rsidR="00105ECF" w:rsidRPr="00926DA5" w:rsidRDefault="00105ECF" w:rsidP="000F3433">
            <w:pPr>
              <w:rPr>
                <w:sz w:val="24"/>
                <w:szCs w:val="24"/>
                <w:lang w:val="id-ID"/>
              </w:rPr>
            </w:pPr>
          </w:p>
        </w:tc>
        <w:tc>
          <w:tcPr>
            <w:tcW w:w="6136" w:type="dxa"/>
            <w:shd w:val="clear" w:color="auto" w:fill="EAF1DD" w:themeFill="accent3" w:themeFillTint="33"/>
          </w:tcPr>
          <w:p w:rsidR="00105ECF" w:rsidRPr="002F469B" w:rsidRDefault="00105ECF" w:rsidP="000F3433">
            <w:pPr>
              <w:spacing w:line="360" w:lineRule="auto"/>
              <w:rPr>
                <w:b/>
                <w:sz w:val="24"/>
                <w:szCs w:val="24"/>
                <w:u w:val="single"/>
                <w:lang w:val="en-GB"/>
              </w:rPr>
            </w:pPr>
            <w:r w:rsidRPr="002F469B">
              <w:rPr>
                <w:b/>
                <w:sz w:val="24"/>
                <w:szCs w:val="24"/>
                <w:u w:val="single"/>
                <w:lang w:val="en-GB"/>
              </w:rPr>
              <w:t>Level  Kemampuan:</w:t>
            </w:r>
          </w:p>
          <w:p w:rsidR="00105ECF" w:rsidRDefault="00105ECF" w:rsidP="000F3433">
            <w:pPr>
              <w:autoSpaceDE w:val="0"/>
              <w:autoSpaceDN w:val="0"/>
              <w:adjustRightInd w:val="0"/>
              <w:jc w:val="both"/>
              <w:rPr>
                <w:sz w:val="24"/>
                <w:szCs w:val="24"/>
                <w:lang w:val="id-ID"/>
              </w:rPr>
            </w:pPr>
          </w:p>
          <w:p w:rsidR="00105ECF" w:rsidRPr="002F469B" w:rsidRDefault="00105ECF" w:rsidP="000F3433">
            <w:pPr>
              <w:autoSpaceDE w:val="0"/>
              <w:autoSpaceDN w:val="0"/>
              <w:adjustRightInd w:val="0"/>
              <w:jc w:val="both"/>
              <w:rPr>
                <w:sz w:val="24"/>
                <w:szCs w:val="24"/>
                <w:lang w:val="id-ID"/>
              </w:rPr>
            </w:pPr>
          </w:p>
        </w:tc>
      </w:tr>
      <w:tr w:rsidR="00105ECF" w:rsidRPr="008A6C25" w:rsidTr="00C57A1A">
        <w:trPr>
          <w:cantSplit/>
          <w:trHeight w:val="1555"/>
        </w:trPr>
        <w:tc>
          <w:tcPr>
            <w:tcW w:w="4820" w:type="dxa"/>
            <w:vMerge w:val="restart"/>
            <w:shd w:val="clear" w:color="auto" w:fill="EAF1DD" w:themeFill="accent3" w:themeFillTint="33"/>
          </w:tcPr>
          <w:p w:rsidR="00105ECF" w:rsidRPr="00926DA5" w:rsidRDefault="00105ECF" w:rsidP="000F3433">
            <w:pPr>
              <w:rPr>
                <w:b/>
                <w:sz w:val="16"/>
                <w:szCs w:val="24"/>
                <w:u w:val="single"/>
                <w:lang w:val="id-ID"/>
              </w:rPr>
            </w:pPr>
          </w:p>
          <w:p w:rsidR="00105ECF" w:rsidRPr="00926DA5" w:rsidRDefault="00105ECF" w:rsidP="000F3433">
            <w:pPr>
              <w:spacing w:line="360" w:lineRule="auto"/>
              <w:rPr>
                <w:b/>
                <w:sz w:val="24"/>
                <w:szCs w:val="24"/>
                <w:u w:val="single"/>
              </w:rPr>
            </w:pPr>
            <w:r w:rsidRPr="00926DA5">
              <w:rPr>
                <w:b/>
                <w:sz w:val="24"/>
                <w:szCs w:val="24"/>
                <w:u w:val="single"/>
              </w:rPr>
              <w:t xml:space="preserve">Cakupan Materi </w:t>
            </w:r>
          </w:p>
          <w:p w:rsidR="00105ECF" w:rsidRPr="008A6C25" w:rsidRDefault="00105ECF" w:rsidP="000F3433">
            <w:pPr>
              <w:rPr>
                <w:sz w:val="24"/>
                <w:szCs w:val="24"/>
              </w:rPr>
            </w:pPr>
          </w:p>
        </w:tc>
        <w:tc>
          <w:tcPr>
            <w:tcW w:w="263" w:type="dxa"/>
            <w:tcBorders>
              <w:bottom w:val="nil"/>
              <w:right w:val="nil"/>
            </w:tcBorders>
          </w:tcPr>
          <w:p w:rsidR="00105ECF" w:rsidRPr="008A6C25" w:rsidRDefault="00105ECF" w:rsidP="000F3433">
            <w:pPr>
              <w:rPr>
                <w:sz w:val="24"/>
                <w:szCs w:val="24"/>
              </w:rPr>
            </w:pPr>
          </w:p>
        </w:tc>
        <w:tc>
          <w:tcPr>
            <w:tcW w:w="1013" w:type="dxa"/>
            <w:tcBorders>
              <w:top w:val="nil"/>
              <w:left w:val="nil"/>
              <w:bottom w:val="single" w:sz="4" w:space="0" w:color="auto"/>
              <w:right w:val="nil"/>
            </w:tcBorders>
          </w:tcPr>
          <w:p w:rsidR="00105ECF" w:rsidRPr="008A6C25" w:rsidRDefault="00105ECF" w:rsidP="000F3433">
            <w:pPr>
              <w:rPr>
                <w:sz w:val="24"/>
                <w:szCs w:val="24"/>
              </w:rPr>
            </w:pPr>
          </w:p>
        </w:tc>
        <w:tc>
          <w:tcPr>
            <w:tcW w:w="9639" w:type="dxa"/>
            <w:gridSpan w:val="5"/>
            <w:vMerge w:val="restart"/>
            <w:tcBorders>
              <w:top w:val="single" w:sz="4" w:space="0" w:color="auto"/>
              <w:left w:val="nil"/>
              <w:right w:val="single" w:sz="4" w:space="0" w:color="auto"/>
            </w:tcBorders>
          </w:tcPr>
          <w:p w:rsidR="00105ECF" w:rsidRPr="00926DA5" w:rsidRDefault="00105ECF" w:rsidP="000F3433">
            <w:pPr>
              <w:pStyle w:val="Heading6"/>
              <w:jc w:val="left"/>
              <w:rPr>
                <w:sz w:val="20"/>
                <w:szCs w:val="24"/>
                <w:lang w:val="id-ID"/>
              </w:rPr>
            </w:pPr>
          </w:p>
          <w:p w:rsidR="00105ECF" w:rsidRPr="008A6C25" w:rsidRDefault="00105ECF" w:rsidP="000F3433">
            <w:pPr>
              <w:pStyle w:val="Heading6"/>
              <w:jc w:val="left"/>
              <w:rPr>
                <w:szCs w:val="24"/>
              </w:rPr>
            </w:pPr>
            <w:r w:rsidRPr="008A6C25">
              <w:rPr>
                <w:szCs w:val="24"/>
                <w:lang w:val="id-ID"/>
              </w:rPr>
              <w:t>Deskripsi</w:t>
            </w:r>
            <w:r w:rsidRPr="008A6C25">
              <w:rPr>
                <w:szCs w:val="24"/>
              </w:rPr>
              <w:t xml:space="preserve"> Soal</w:t>
            </w:r>
          </w:p>
          <w:p w:rsidR="00105ECF" w:rsidRPr="008A6C25" w:rsidRDefault="00105ECF" w:rsidP="000F3433">
            <w:pPr>
              <w:jc w:val="center"/>
              <w:rPr>
                <w:sz w:val="24"/>
                <w:szCs w:val="24"/>
              </w:rPr>
            </w:pPr>
          </w:p>
          <w:p w:rsidR="00105ECF" w:rsidRPr="008A6C25" w:rsidRDefault="00105ECF" w:rsidP="000F3433">
            <w:pPr>
              <w:pStyle w:val="NormalWeb"/>
              <w:spacing w:before="0" w:beforeAutospacing="0" w:after="0" w:afterAutospacing="0"/>
              <w:ind w:left="276"/>
            </w:pPr>
          </w:p>
          <w:p w:rsidR="00105ECF" w:rsidRPr="008A6C25" w:rsidRDefault="00105ECF" w:rsidP="000F3433">
            <w:pPr>
              <w:ind w:left="720"/>
              <w:rPr>
                <w:sz w:val="24"/>
                <w:szCs w:val="24"/>
                <w:lang w:val="id-ID"/>
              </w:rPr>
            </w:pPr>
          </w:p>
          <w:p w:rsidR="00105ECF" w:rsidRPr="008A6C25" w:rsidRDefault="00105ECF" w:rsidP="000F3433">
            <w:pPr>
              <w:ind w:left="720"/>
              <w:rPr>
                <w:sz w:val="24"/>
                <w:szCs w:val="24"/>
                <w:lang w:val="id-ID"/>
              </w:rPr>
            </w:pPr>
          </w:p>
          <w:p w:rsidR="00105ECF" w:rsidRPr="008A6C25" w:rsidRDefault="00105ECF" w:rsidP="000F3433">
            <w:pPr>
              <w:rPr>
                <w:sz w:val="24"/>
                <w:szCs w:val="24"/>
                <w:lang w:val="en-GB"/>
              </w:rPr>
            </w:pPr>
          </w:p>
        </w:tc>
      </w:tr>
      <w:tr w:rsidR="00105ECF" w:rsidRPr="008A6C25" w:rsidTr="00C57A1A">
        <w:trPr>
          <w:cantSplit/>
          <w:trHeight w:val="127"/>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pStyle w:val="Heading7"/>
              <w:jc w:val="center"/>
              <w:rPr>
                <w:b/>
                <w:szCs w:val="24"/>
              </w:rPr>
            </w:pPr>
            <w:r w:rsidRPr="008A6C25">
              <w:rPr>
                <w:b/>
                <w:szCs w:val="24"/>
              </w:rPr>
              <w:t>No. Soal</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431"/>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vAlign w:val="center"/>
          </w:tcPr>
          <w:p w:rsidR="00105ECF" w:rsidRPr="002005B0" w:rsidRDefault="00105ECF" w:rsidP="000F3433">
            <w:pPr>
              <w:jc w:val="center"/>
              <w:rPr>
                <w:b/>
                <w:color w:val="FF0000"/>
                <w:sz w:val="24"/>
                <w:szCs w:val="24"/>
                <w:lang w:val="id-ID"/>
              </w:rPr>
            </w:pPr>
            <w:r>
              <w:rPr>
                <w:b/>
                <w:color w:val="FF0000"/>
                <w:sz w:val="24"/>
                <w:szCs w:val="24"/>
                <w:lang w:val="id-ID"/>
              </w:rPr>
              <w:t>40</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77"/>
        </w:trPr>
        <w:tc>
          <w:tcPr>
            <w:tcW w:w="4820" w:type="dxa"/>
            <w:vMerge w:val="restart"/>
            <w:shd w:val="clear" w:color="auto" w:fill="EAF1DD" w:themeFill="accent3" w:themeFillTint="33"/>
          </w:tcPr>
          <w:p w:rsidR="00105ECF" w:rsidRPr="00704AE3" w:rsidRDefault="00105ECF" w:rsidP="000F3433">
            <w:pPr>
              <w:spacing w:line="360" w:lineRule="auto"/>
              <w:rPr>
                <w:b/>
                <w:sz w:val="24"/>
                <w:szCs w:val="24"/>
                <w:u w:val="single"/>
                <w:lang w:val="id-ID"/>
              </w:rPr>
            </w:pPr>
            <w:r w:rsidRPr="00704AE3">
              <w:rPr>
                <w:b/>
                <w:sz w:val="24"/>
                <w:szCs w:val="24"/>
                <w:u w:val="single"/>
              </w:rPr>
              <w:t>Indikator</w:t>
            </w:r>
            <w:r w:rsidRPr="00704AE3">
              <w:rPr>
                <w:b/>
                <w:sz w:val="24"/>
                <w:szCs w:val="24"/>
                <w:u w:val="single"/>
                <w:lang w:val="id-ID"/>
              </w:rPr>
              <w:t xml:space="preserve"> Soal</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05ECF" w:rsidRDefault="00105ECF" w:rsidP="000F3433">
            <w:pPr>
              <w:rPr>
                <w:sz w:val="24"/>
                <w:szCs w:val="24"/>
                <w:lang w:val="id-ID"/>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nil"/>
              <w:bottom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66"/>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single" w:sz="4" w:space="0" w:color="auto"/>
              <w:left w:val="single" w:sz="4" w:space="0" w:color="auto"/>
              <w:bottom w:val="single" w:sz="4" w:space="0" w:color="auto"/>
              <w:right w:val="nil"/>
            </w:tcBorders>
            <w:shd w:val="pct30" w:color="000000" w:fill="FFFFFF"/>
          </w:tcPr>
          <w:p w:rsidR="00105ECF" w:rsidRPr="008A6C25" w:rsidRDefault="00105ECF" w:rsidP="000F3433">
            <w:pPr>
              <w:jc w:val="center"/>
              <w:rPr>
                <w:b/>
                <w:sz w:val="24"/>
                <w:szCs w:val="24"/>
              </w:rPr>
            </w:pPr>
            <w:r w:rsidRPr="008A6C25">
              <w:rPr>
                <w:b/>
                <w:sz w:val="24"/>
                <w:szCs w:val="24"/>
              </w:rPr>
              <w:t>Kunci Jawaban</w:t>
            </w: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05"/>
        </w:trPr>
        <w:tc>
          <w:tcPr>
            <w:tcW w:w="4820" w:type="dxa"/>
            <w:vMerge/>
            <w:shd w:val="clear" w:color="auto" w:fill="EAF1DD" w:themeFill="accent3" w:themeFillTint="33"/>
          </w:tcPr>
          <w:p w:rsidR="00105ECF" w:rsidRPr="008A6C25" w:rsidRDefault="00105ECF" w:rsidP="000F3433">
            <w:pPr>
              <w:rPr>
                <w:sz w:val="24"/>
                <w:szCs w:val="24"/>
              </w:rPr>
            </w:pPr>
          </w:p>
        </w:tc>
        <w:tc>
          <w:tcPr>
            <w:tcW w:w="263" w:type="dxa"/>
            <w:tcBorders>
              <w:top w:val="nil"/>
              <w:bottom w:val="nil"/>
              <w:right w:val="nil"/>
            </w:tcBorders>
          </w:tcPr>
          <w:p w:rsidR="00105ECF" w:rsidRPr="008A6C25" w:rsidRDefault="00105ECF" w:rsidP="000F3433">
            <w:pPr>
              <w:rPr>
                <w:sz w:val="24"/>
                <w:szCs w:val="24"/>
              </w:rPr>
            </w:pPr>
          </w:p>
        </w:tc>
        <w:tc>
          <w:tcPr>
            <w:tcW w:w="1013" w:type="dxa"/>
            <w:tcBorders>
              <w:top w:val="nil"/>
              <w:left w:val="single" w:sz="4" w:space="0" w:color="auto"/>
              <w:bottom w:val="single" w:sz="4" w:space="0" w:color="auto"/>
              <w:right w:val="nil"/>
            </w:tcBorders>
          </w:tcPr>
          <w:p w:rsidR="00105ECF" w:rsidRPr="002F469B" w:rsidRDefault="00105ECF" w:rsidP="000F3433">
            <w:pPr>
              <w:jc w:val="center"/>
              <w:rPr>
                <w:sz w:val="22"/>
                <w:szCs w:val="24"/>
                <w:lang w:val="id-ID"/>
              </w:rPr>
            </w:pPr>
          </w:p>
          <w:p w:rsidR="00105ECF" w:rsidRPr="002F469B" w:rsidRDefault="00105ECF" w:rsidP="000F3433">
            <w:pPr>
              <w:spacing w:line="360" w:lineRule="auto"/>
              <w:jc w:val="center"/>
              <w:rPr>
                <w:szCs w:val="24"/>
                <w:lang w:val="id-ID"/>
              </w:rPr>
            </w:pPr>
          </w:p>
        </w:tc>
        <w:tc>
          <w:tcPr>
            <w:tcW w:w="9639" w:type="dxa"/>
            <w:gridSpan w:val="5"/>
            <w:vMerge/>
            <w:tcBorders>
              <w:left w:val="single" w:sz="4" w:space="0" w:color="auto"/>
              <w:right w:val="single" w:sz="4" w:space="0" w:color="auto"/>
            </w:tcBorders>
          </w:tcPr>
          <w:p w:rsidR="00105ECF" w:rsidRPr="008A6C25" w:rsidRDefault="00105ECF" w:rsidP="000F3433">
            <w:pPr>
              <w:rPr>
                <w:sz w:val="24"/>
                <w:szCs w:val="24"/>
              </w:rPr>
            </w:pPr>
          </w:p>
        </w:tc>
      </w:tr>
      <w:tr w:rsidR="00105ECF" w:rsidRPr="008A6C25" w:rsidTr="00C57A1A">
        <w:trPr>
          <w:cantSplit/>
          <w:trHeight w:val="353"/>
        </w:trPr>
        <w:tc>
          <w:tcPr>
            <w:tcW w:w="4820" w:type="dxa"/>
            <w:vMerge/>
            <w:shd w:val="clear" w:color="auto" w:fill="EAF1DD" w:themeFill="accent3" w:themeFillTint="33"/>
          </w:tcPr>
          <w:p w:rsidR="00105ECF" w:rsidRPr="008A6C25" w:rsidRDefault="00105ECF" w:rsidP="000F3433">
            <w:pPr>
              <w:rPr>
                <w:b/>
                <w:sz w:val="24"/>
                <w:szCs w:val="24"/>
              </w:rPr>
            </w:pPr>
          </w:p>
        </w:tc>
        <w:tc>
          <w:tcPr>
            <w:tcW w:w="263" w:type="dxa"/>
            <w:tcBorders>
              <w:top w:val="nil"/>
              <w:right w:val="nil"/>
            </w:tcBorders>
          </w:tcPr>
          <w:p w:rsidR="00105ECF" w:rsidRPr="008A6C25" w:rsidRDefault="00105ECF" w:rsidP="000F3433">
            <w:pPr>
              <w:rPr>
                <w:sz w:val="24"/>
                <w:szCs w:val="24"/>
              </w:rPr>
            </w:pPr>
          </w:p>
        </w:tc>
        <w:tc>
          <w:tcPr>
            <w:tcW w:w="1013" w:type="dxa"/>
            <w:tcBorders>
              <w:top w:val="single" w:sz="4" w:space="0" w:color="auto"/>
              <w:left w:val="nil"/>
              <w:right w:val="nil"/>
            </w:tcBorders>
          </w:tcPr>
          <w:p w:rsidR="00105ECF" w:rsidRPr="008A6C25" w:rsidRDefault="00105ECF" w:rsidP="000F3433">
            <w:pPr>
              <w:rPr>
                <w:sz w:val="24"/>
                <w:szCs w:val="24"/>
              </w:rPr>
            </w:pPr>
          </w:p>
        </w:tc>
        <w:tc>
          <w:tcPr>
            <w:tcW w:w="9639" w:type="dxa"/>
            <w:gridSpan w:val="5"/>
            <w:vMerge/>
            <w:tcBorders>
              <w:left w:val="nil"/>
              <w:right w:val="single" w:sz="4" w:space="0" w:color="auto"/>
            </w:tcBorders>
          </w:tcPr>
          <w:p w:rsidR="00105ECF" w:rsidRPr="008A6C25" w:rsidRDefault="00105ECF" w:rsidP="000F3433">
            <w:pPr>
              <w:rPr>
                <w:sz w:val="24"/>
                <w:szCs w:val="24"/>
              </w:rPr>
            </w:pPr>
          </w:p>
        </w:tc>
      </w:tr>
      <w:tr w:rsidR="00105ECF" w:rsidRPr="008A6C25" w:rsidTr="00C57A1A">
        <w:trPr>
          <w:cantSplit/>
          <w:trHeight w:val="1876"/>
        </w:trPr>
        <w:tc>
          <w:tcPr>
            <w:tcW w:w="15735" w:type="dxa"/>
            <w:gridSpan w:val="8"/>
            <w:tcBorders>
              <w:top w:val="single" w:sz="4" w:space="0" w:color="auto"/>
              <w:bottom w:val="single" w:sz="4" w:space="0" w:color="auto"/>
              <w:right w:val="single" w:sz="4" w:space="0" w:color="auto"/>
            </w:tcBorders>
          </w:tcPr>
          <w:p w:rsidR="00105ECF" w:rsidRPr="00781DE1" w:rsidRDefault="00105ECF" w:rsidP="000F3433">
            <w:pPr>
              <w:spacing w:line="360" w:lineRule="auto"/>
              <w:rPr>
                <w:b/>
                <w:sz w:val="24"/>
                <w:szCs w:val="24"/>
                <w:u w:val="single"/>
                <w:lang w:val="id-ID"/>
              </w:rPr>
            </w:pPr>
            <w:r w:rsidRPr="00781DE1">
              <w:rPr>
                <w:b/>
                <w:sz w:val="24"/>
                <w:szCs w:val="24"/>
                <w:u w:val="single"/>
              </w:rPr>
              <w:t xml:space="preserve">Pembahasan :  </w:t>
            </w: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781DE1" w:rsidRDefault="00105ECF" w:rsidP="000F3433">
            <w:pPr>
              <w:rPr>
                <w:sz w:val="24"/>
                <w:szCs w:val="24"/>
                <w:lang w:val="id-ID"/>
              </w:rPr>
            </w:pPr>
          </w:p>
        </w:tc>
      </w:tr>
      <w:tr w:rsidR="00105ECF" w:rsidRPr="008A6C25" w:rsidTr="00C57A1A">
        <w:trPr>
          <w:cantSplit/>
          <w:trHeight w:val="633"/>
        </w:trPr>
        <w:tc>
          <w:tcPr>
            <w:tcW w:w="15735" w:type="dxa"/>
            <w:gridSpan w:val="8"/>
            <w:tcBorders>
              <w:top w:val="single" w:sz="4" w:space="0" w:color="auto"/>
              <w:bottom w:val="single" w:sz="4" w:space="0" w:color="auto"/>
              <w:right w:val="single" w:sz="4" w:space="0" w:color="auto"/>
            </w:tcBorders>
          </w:tcPr>
          <w:p w:rsidR="00105ECF" w:rsidRDefault="00105ECF" w:rsidP="000F3433">
            <w:pPr>
              <w:rPr>
                <w:sz w:val="24"/>
                <w:szCs w:val="24"/>
                <w:lang w:val="id-ID"/>
              </w:rPr>
            </w:pPr>
          </w:p>
          <w:p w:rsidR="00105ECF" w:rsidRDefault="00105ECF" w:rsidP="000F3433">
            <w:pPr>
              <w:rPr>
                <w:sz w:val="24"/>
                <w:szCs w:val="24"/>
                <w:lang w:val="id-ID"/>
              </w:rPr>
            </w:pPr>
          </w:p>
          <w:p w:rsidR="00105ECF" w:rsidRDefault="00105ECF" w:rsidP="000F3433">
            <w:pPr>
              <w:rPr>
                <w:sz w:val="24"/>
                <w:szCs w:val="24"/>
                <w:lang w:val="id-ID"/>
              </w:rPr>
            </w:pPr>
          </w:p>
          <w:p w:rsidR="00105ECF" w:rsidRPr="001B0D9C" w:rsidRDefault="00105ECF" w:rsidP="000F3433">
            <w:pPr>
              <w:rPr>
                <w:sz w:val="24"/>
                <w:szCs w:val="24"/>
                <w:lang w:val="id-ID"/>
              </w:rPr>
            </w:pPr>
          </w:p>
        </w:tc>
      </w:tr>
    </w:tbl>
    <w:p w:rsidR="00423DD1" w:rsidRDefault="00423DD1">
      <w:pPr>
        <w:rPr>
          <w:sz w:val="24"/>
          <w:szCs w:val="24"/>
          <w:lang w:val="id-ID"/>
        </w:rPr>
      </w:pPr>
    </w:p>
    <w:sectPr w:rsidR="00423DD1" w:rsidSect="00423DD1">
      <w:headerReference w:type="first" r:id="rId8"/>
      <w:pgSz w:w="16840" w:h="11907" w:orient="landscape" w:code="9"/>
      <w:pgMar w:top="1134" w:right="538" w:bottom="1134" w:left="567" w:header="567" w:footer="56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498" w:rsidRDefault="009E7498" w:rsidP="007B261C">
      <w:r>
        <w:separator/>
      </w:r>
    </w:p>
  </w:endnote>
  <w:endnote w:type="continuationSeparator" w:id="1">
    <w:p w:rsidR="009E7498" w:rsidRDefault="009E7498" w:rsidP="007B26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498" w:rsidRDefault="009E7498" w:rsidP="007B261C">
      <w:r>
        <w:separator/>
      </w:r>
    </w:p>
  </w:footnote>
  <w:footnote w:type="continuationSeparator" w:id="1">
    <w:p w:rsidR="009E7498" w:rsidRDefault="009E7498" w:rsidP="007B26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52" w:rsidRPr="00DF0F07" w:rsidRDefault="001A2E52" w:rsidP="00423DD1">
    <w:pPr>
      <w:jc w:val="center"/>
      <w:rPr>
        <w:b/>
        <w:sz w:val="30"/>
        <w:szCs w:val="24"/>
      </w:rPr>
    </w:pPr>
    <w:r>
      <w:rPr>
        <w:b/>
        <w:noProof/>
        <w:sz w:val="30"/>
        <w:szCs w:val="24"/>
      </w:rPr>
      <w:drawing>
        <wp:anchor distT="0" distB="0" distL="114300" distR="114300" simplePos="0" relativeHeight="251659264" behindDoc="0" locked="0" layoutInCell="1" allowOverlap="1">
          <wp:simplePos x="0" y="0"/>
          <wp:positionH relativeFrom="column">
            <wp:posOffset>1277598</wp:posOffset>
          </wp:positionH>
          <wp:positionV relativeFrom="paragraph">
            <wp:posOffset>91900</wp:posOffset>
          </wp:positionV>
          <wp:extent cx="516978" cy="599089"/>
          <wp:effectExtent l="19050" t="0" r="0" b="0"/>
          <wp:wrapNone/>
          <wp:docPr id="18" name="Picture 1" descr="F:\PROV. GORONTALO.jpg"/>
          <wp:cNvGraphicFramePr/>
          <a:graphic xmlns:a="http://schemas.openxmlformats.org/drawingml/2006/main">
            <a:graphicData uri="http://schemas.openxmlformats.org/drawingml/2006/picture">
              <pic:pic xmlns:pic="http://schemas.openxmlformats.org/drawingml/2006/picture">
                <pic:nvPicPr>
                  <pic:cNvPr id="76854" name="Picture 3" descr="F:\PROV. GORONTALO.jpg"/>
                  <pic:cNvPicPr>
                    <a:picLocks noChangeAspect="1" noChangeArrowheads="1"/>
                  </pic:cNvPicPr>
                </pic:nvPicPr>
                <pic:blipFill>
                  <a:blip r:embed="rId1"/>
                  <a:srcRect/>
                  <a:stretch>
                    <a:fillRect/>
                  </a:stretch>
                </pic:blipFill>
                <pic:spPr bwMode="auto">
                  <a:xfrm>
                    <a:off x="0" y="0"/>
                    <a:ext cx="516978" cy="599089"/>
                  </a:xfrm>
                  <a:prstGeom prst="rect">
                    <a:avLst/>
                  </a:prstGeom>
                  <a:noFill/>
                  <a:ln w="9525">
                    <a:noFill/>
                    <a:miter lim="800000"/>
                    <a:headEnd/>
                    <a:tailEnd/>
                  </a:ln>
                </pic:spPr>
              </pic:pic>
            </a:graphicData>
          </a:graphic>
        </wp:anchor>
      </w:drawing>
    </w:r>
    <w:r>
      <w:rPr>
        <w:b/>
        <w:noProof/>
        <w:sz w:val="30"/>
        <w:szCs w:val="24"/>
      </w:rPr>
      <w:drawing>
        <wp:anchor distT="0" distB="0" distL="114300" distR="114300" simplePos="0" relativeHeight="251660288" behindDoc="1" locked="0" layoutInCell="1" allowOverlap="1">
          <wp:simplePos x="0" y="0"/>
          <wp:positionH relativeFrom="column">
            <wp:posOffset>8172385</wp:posOffset>
          </wp:positionH>
          <wp:positionV relativeFrom="paragraph">
            <wp:posOffset>70879</wp:posOffset>
          </wp:positionV>
          <wp:extent cx="674632" cy="630621"/>
          <wp:effectExtent l="19050" t="0" r="0" b="0"/>
          <wp:wrapNone/>
          <wp:docPr id="3" name="Picture 2" descr="DIKNAS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KNAS_2.TIF"/>
                  <pic:cNvPicPr/>
                </pic:nvPicPr>
                <pic:blipFill>
                  <a:blip r:embed="rId2"/>
                  <a:stretch>
                    <a:fillRect/>
                  </a:stretch>
                </pic:blipFill>
                <pic:spPr>
                  <a:xfrm>
                    <a:off x="0" y="0"/>
                    <a:ext cx="674632" cy="630621"/>
                  </a:xfrm>
                  <a:prstGeom prst="rect">
                    <a:avLst/>
                  </a:prstGeom>
                </pic:spPr>
              </pic:pic>
            </a:graphicData>
          </a:graphic>
        </wp:anchor>
      </w:drawing>
    </w:r>
    <w:r w:rsidRPr="00DF0F07">
      <w:rPr>
        <w:b/>
        <w:sz w:val="30"/>
        <w:szCs w:val="24"/>
      </w:rPr>
      <w:t>PEMERINTAH PROVINSI GORONTALO</w:t>
    </w:r>
  </w:p>
  <w:p w:rsidR="001A2E52" w:rsidRDefault="001A2E52" w:rsidP="00423DD1">
    <w:pPr>
      <w:pStyle w:val="Heading2"/>
      <w:rPr>
        <w:b/>
        <w:sz w:val="24"/>
        <w:szCs w:val="24"/>
        <w:lang w:val="id-ID"/>
      </w:rPr>
    </w:pPr>
    <w:r w:rsidRPr="00DF0F07">
      <w:rPr>
        <w:b/>
        <w:sz w:val="30"/>
        <w:szCs w:val="24"/>
        <w:lang w:val="fi-FI"/>
      </w:rPr>
      <w:t>DINAS PENDIDIKAN KEBUDAYAAN PEMUDA DAN OLAH RAGA</w:t>
    </w:r>
    <w:r>
      <w:rPr>
        <w:b/>
        <w:sz w:val="24"/>
        <w:szCs w:val="24"/>
        <w:lang w:val="fi-FI"/>
      </w:rPr>
      <w:t xml:space="preserve"> </w:t>
    </w:r>
  </w:p>
  <w:p w:rsidR="001A2E52" w:rsidRPr="002F469B" w:rsidRDefault="001A2E52" w:rsidP="002F469B">
    <w:pPr>
      <w:jc w:val="center"/>
      <w:rPr>
        <w:b/>
        <w:sz w:val="30"/>
        <w:lang w:val="id-ID"/>
      </w:rPr>
    </w:pPr>
    <w:r w:rsidRPr="002F469B">
      <w:rPr>
        <w:b/>
        <w:sz w:val="30"/>
        <w:lang w:val="id-ID"/>
      </w:rPr>
      <w:t>SMK NEGERI 1 BOALEMO</w:t>
    </w:r>
  </w:p>
  <w:p w:rsidR="001A2E52" w:rsidRDefault="001A2E52" w:rsidP="002F469B">
    <w:pPr>
      <w:pStyle w:val="Header"/>
      <w:pBdr>
        <w:bottom w:val="thickThinSmallGap" w:sz="24" w:space="1" w:color="622423" w:themeColor="accent2" w:themeShade="7F"/>
      </w:pBdr>
      <w:jc w:val="center"/>
      <w:rPr>
        <w:i/>
        <w:sz w:val="18"/>
        <w:szCs w:val="18"/>
        <w:lang w:val="id-ID"/>
      </w:rPr>
    </w:pPr>
    <w:r w:rsidRPr="00B55FFE">
      <w:rPr>
        <w:i/>
        <w:sz w:val="18"/>
        <w:szCs w:val="18"/>
      </w:rPr>
      <w:t>J</w:t>
    </w:r>
    <w:r>
      <w:rPr>
        <w:i/>
        <w:sz w:val="18"/>
        <w:szCs w:val="18"/>
        <w:lang w:val="id-ID"/>
      </w:rPr>
      <w:t>L</w:t>
    </w:r>
    <w:r w:rsidRPr="00B55FFE">
      <w:rPr>
        <w:i/>
        <w:sz w:val="18"/>
        <w:szCs w:val="18"/>
      </w:rPr>
      <w:t xml:space="preserve"> Nani Wartabone, Piloliyanga, Kec. Tilamuta Kab. Boalemo Prov. Gorontalo</w:t>
    </w:r>
    <w:r>
      <w:rPr>
        <w:i/>
        <w:sz w:val="18"/>
        <w:szCs w:val="18"/>
        <w:lang w:val="id-ID"/>
      </w:rPr>
      <w:t xml:space="preserve">, </w:t>
    </w:r>
  </w:p>
  <w:p w:rsidR="001A2E52" w:rsidRPr="000E5D03" w:rsidRDefault="001A2E52" w:rsidP="002F469B">
    <w:pPr>
      <w:pStyle w:val="Header"/>
      <w:pBdr>
        <w:bottom w:val="thickThinSmallGap" w:sz="24" w:space="1" w:color="622423" w:themeColor="accent2" w:themeShade="7F"/>
      </w:pBdr>
      <w:jc w:val="center"/>
      <w:rPr>
        <w:b/>
        <w:sz w:val="24"/>
        <w:szCs w:val="24"/>
        <w:lang w:val="fi-FI"/>
      </w:rPr>
    </w:pPr>
    <w:r w:rsidRPr="00B55FFE">
      <w:rPr>
        <w:i/>
        <w:sz w:val="18"/>
        <w:szCs w:val="18"/>
      </w:rPr>
      <w:t xml:space="preserve">Telp. (0443)2120595 Website: </w:t>
    </w:r>
    <w:hyperlink r:id="rId3" w:history="1">
      <w:r w:rsidRPr="00B55FFE">
        <w:rPr>
          <w:rStyle w:val="Hyperlink"/>
          <w:i/>
          <w:sz w:val="18"/>
          <w:szCs w:val="18"/>
        </w:rPr>
        <w:t>www.smkn1boalemo.sch.id</w:t>
      </w:r>
    </w:hyperlink>
    <w:r w:rsidRPr="00B55FFE">
      <w:rPr>
        <w:i/>
        <w:sz w:val="18"/>
        <w:szCs w:val="18"/>
      </w:rPr>
      <w:t>, Email : info@smkn1boalemo.sch.id, KP: 96263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671BB"/>
    <w:multiLevelType w:val="hybridMultilevel"/>
    <w:tmpl w:val="A678D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2244A"/>
    <w:multiLevelType w:val="hybridMultilevel"/>
    <w:tmpl w:val="D3A84D5C"/>
    <w:lvl w:ilvl="0" w:tplc="D284ADB0">
      <w:start w:val="1"/>
      <w:numFmt w:val="low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
    <w:nsid w:val="09D84FE6"/>
    <w:multiLevelType w:val="hybridMultilevel"/>
    <w:tmpl w:val="C0587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92C2D"/>
    <w:multiLevelType w:val="hybridMultilevel"/>
    <w:tmpl w:val="345C28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00DF7"/>
    <w:multiLevelType w:val="hybridMultilevel"/>
    <w:tmpl w:val="851C03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900C3"/>
    <w:multiLevelType w:val="hybridMultilevel"/>
    <w:tmpl w:val="0B26ECB4"/>
    <w:lvl w:ilvl="0" w:tplc="00C28198">
      <w:start w:val="1"/>
      <w:numFmt w:val="lowerLetter"/>
      <w:lvlText w:val="%1."/>
      <w:lvlJc w:val="left"/>
      <w:pPr>
        <w:ind w:left="1038" w:hanging="360"/>
      </w:pPr>
      <w:rPr>
        <w:rFonts w:ascii="Times New Roman" w:hAnsi="Times New Roman"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6">
    <w:nsid w:val="2E675CF9"/>
    <w:multiLevelType w:val="hybridMultilevel"/>
    <w:tmpl w:val="6386A6E2"/>
    <w:lvl w:ilvl="0" w:tplc="36A82450">
      <w:start w:val="1"/>
      <w:numFmt w:val="low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7">
    <w:nsid w:val="2FE10230"/>
    <w:multiLevelType w:val="hybridMultilevel"/>
    <w:tmpl w:val="0A7EC71E"/>
    <w:lvl w:ilvl="0" w:tplc="EF8E99F6">
      <w:start w:val="1"/>
      <w:numFmt w:val="low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
    <w:nsid w:val="42C82BBC"/>
    <w:multiLevelType w:val="hybridMultilevel"/>
    <w:tmpl w:val="7B6C5D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AC00F8"/>
    <w:multiLevelType w:val="hybridMultilevel"/>
    <w:tmpl w:val="7FDEF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C1F88"/>
    <w:multiLevelType w:val="hybridMultilevel"/>
    <w:tmpl w:val="AA8658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7D6058"/>
    <w:multiLevelType w:val="hybridMultilevel"/>
    <w:tmpl w:val="74F688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5A5DD6"/>
    <w:multiLevelType w:val="hybridMultilevel"/>
    <w:tmpl w:val="7FD6D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1F0D22"/>
    <w:multiLevelType w:val="hybridMultilevel"/>
    <w:tmpl w:val="BFE41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167D1F"/>
    <w:multiLevelType w:val="hybridMultilevel"/>
    <w:tmpl w:val="923224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766CE4"/>
    <w:multiLevelType w:val="hybridMultilevel"/>
    <w:tmpl w:val="089EE4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170924"/>
    <w:multiLevelType w:val="hybridMultilevel"/>
    <w:tmpl w:val="63D08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8A0FE5"/>
    <w:multiLevelType w:val="hybridMultilevel"/>
    <w:tmpl w:val="5336C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1"/>
  </w:num>
  <w:num w:numId="4">
    <w:abstractNumId w:val="17"/>
  </w:num>
  <w:num w:numId="5">
    <w:abstractNumId w:val="16"/>
  </w:num>
  <w:num w:numId="6">
    <w:abstractNumId w:val="9"/>
  </w:num>
  <w:num w:numId="7">
    <w:abstractNumId w:val="10"/>
  </w:num>
  <w:num w:numId="8">
    <w:abstractNumId w:val="13"/>
  </w:num>
  <w:num w:numId="9">
    <w:abstractNumId w:val="14"/>
  </w:num>
  <w:num w:numId="10">
    <w:abstractNumId w:val="15"/>
  </w:num>
  <w:num w:numId="11">
    <w:abstractNumId w:val="3"/>
  </w:num>
  <w:num w:numId="12">
    <w:abstractNumId w:val="0"/>
  </w:num>
  <w:num w:numId="13">
    <w:abstractNumId w:val="4"/>
  </w:num>
  <w:num w:numId="14">
    <w:abstractNumId w:val="8"/>
  </w:num>
  <w:num w:numId="15">
    <w:abstractNumId w:val="2"/>
  </w:num>
  <w:num w:numId="16">
    <w:abstractNumId w:val="1"/>
  </w:num>
  <w:num w:numId="17">
    <w:abstractNumId w:val="6"/>
  </w:num>
  <w:num w:numId="18">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hideSpellingErrors/>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46082">
      <o:colormenu v:ext="edit" fillcolor="none" strokecolor="none"/>
    </o:shapedefaults>
  </w:hdrShapeDefaults>
  <w:footnotePr>
    <w:footnote w:id="0"/>
    <w:footnote w:id="1"/>
  </w:footnotePr>
  <w:endnotePr>
    <w:endnote w:id="0"/>
    <w:endnote w:id="1"/>
  </w:endnotePr>
  <w:compat/>
  <w:rsids>
    <w:rsidRoot w:val="00E15330"/>
    <w:rsid w:val="000007F8"/>
    <w:rsid w:val="00006A1E"/>
    <w:rsid w:val="00007702"/>
    <w:rsid w:val="00012B33"/>
    <w:rsid w:val="00014501"/>
    <w:rsid w:val="00014D95"/>
    <w:rsid w:val="00015A6E"/>
    <w:rsid w:val="00026294"/>
    <w:rsid w:val="00034FED"/>
    <w:rsid w:val="000513B8"/>
    <w:rsid w:val="0005672A"/>
    <w:rsid w:val="000677EC"/>
    <w:rsid w:val="0008684D"/>
    <w:rsid w:val="00090F4C"/>
    <w:rsid w:val="000913E1"/>
    <w:rsid w:val="00091E8C"/>
    <w:rsid w:val="000A3F31"/>
    <w:rsid w:val="000A6B0E"/>
    <w:rsid w:val="000A73C6"/>
    <w:rsid w:val="000B5C13"/>
    <w:rsid w:val="000C0293"/>
    <w:rsid w:val="000C0AA0"/>
    <w:rsid w:val="000C2D9F"/>
    <w:rsid w:val="000C7B7C"/>
    <w:rsid w:val="000D4CEF"/>
    <w:rsid w:val="000D50D0"/>
    <w:rsid w:val="000D584A"/>
    <w:rsid w:val="000E5D03"/>
    <w:rsid w:val="000E6C11"/>
    <w:rsid w:val="000F3433"/>
    <w:rsid w:val="00101D88"/>
    <w:rsid w:val="00105ECF"/>
    <w:rsid w:val="00107E93"/>
    <w:rsid w:val="00110A83"/>
    <w:rsid w:val="00117BA4"/>
    <w:rsid w:val="00117CD9"/>
    <w:rsid w:val="00126391"/>
    <w:rsid w:val="00126453"/>
    <w:rsid w:val="001636CE"/>
    <w:rsid w:val="001660BA"/>
    <w:rsid w:val="0017356F"/>
    <w:rsid w:val="001778AA"/>
    <w:rsid w:val="0018307E"/>
    <w:rsid w:val="0018513A"/>
    <w:rsid w:val="00187C76"/>
    <w:rsid w:val="001953D2"/>
    <w:rsid w:val="00196F87"/>
    <w:rsid w:val="001A2E52"/>
    <w:rsid w:val="001A7B22"/>
    <w:rsid w:val="001B0D30"/>
    <w:rsid w:val="001B0D9C"/>
    <w:rsid w:val="001B2B09"/>
    <w:rsid w:val="001B326F"/>
    <w:rsid w:val="001C3B5F"/>
    <w:rsid w:val="001D269E"/>
    <w:rsid w:val="001D53B6"/>
    <w:rsid w:val="001E3C31"/>
    <w:rsid w:val="001F4E0E"/>
    <w:rsid w:val="002005B0"/>
    <w:rsid w:val="002032B8"/>
    <w:rsid w:val="002071EE"/>
    <w:rsid w:val="00207D26"/>
    <w:rsid w:val="00217B1D"/>
    <w:rsid w:val="00222DE3"/>
    <w:rsid w:val="00223C1D"/>
    <w:rsid w:val="0022788F"/>
    <w:rsid w:val="00232295"/>
    <w:rsid w:val="00235584"/>
    <w:rsid w:val="002434A5"/>
    <w:rsid w:val="00244CDC"/>
    <w:rsid w:val="00260990"/>
    <w:rsid w:val="00265643"/>
    <w:rsid w:val="002769A4"/>
    <w:rsid w:val="00293690"/>
    <w:rsid w:val="002940EA"/>
    <w:rsid w:val="002949E3"/>
    <w:rsid w:val="002A70E7"/>
    <w:rsid w:val="002B77A7"/>
    <w:rsid w:val="002D52DF"/>
    <w:rsid w:val="002E3110"/>
    <w:rsid w:val="002E4032"/>
    <w:rsid w:val="002E6F87"/>
    <w:rsid w:val="002F469B"/>
    <w:rsid w:val="003009BD"/>
    <w:rsid w:val="00311702"/>
    <w:rsid w:val="00312746"/>
    <w:rsid w:val="00324478"/>
    <w:rsid w:val="0033077B"/>
    <w:rsid w:val="003310C2"/>
    <w:rsid w:val="00340323"/>
    <w:rsid w:val="00355816"/>
    <w:rsid w:val="0035749F"/>
    <w:rsid w:val="00360CEB"/>
    <w:rsid w:val="00367073"/>
    <w:rsid w:val="00373DC4"/>
    <w:rsid w:val="003743CF"/>
    <w:rsid w:val="003778E9"/>
    <w:rsid w:val="00382053"/>
    <w:rsid w:val="00392485"/>
    <w:rsid w:val="0039362B"/>
    <w:rsid w:val="0039578E"/>
    <w:rsid w:val="003A2C88"/>
    <w:rsid w:val="003B1C7D"/>
    <w:rsid w:val="003B3328"/>
    <w:rsid w:val="003C492F"/>
    <w:rsid w:val="003C529E"/>
    <w:rsid w:val="003D100B"/>
    <w:rsid w:val="00402786"/>
    <w:rsid w:val="00423745"/>
    <w:rsid w:val="00423CBE"/>
    <w:rsid w:val="00423DD1"/>
    <w:rsid w:val="0042496C"/>
    <w:rsid w:val="00426F33"/>
    <w:rsid w:val="00430619"/>
    <w:rsid w:val="00432323"/>
    <w:rsid w:val="004375F4"/>
    <w:rsid w:val="0044631A"/>
    <w:rsid w:val="004469A8"/>
    <w:rsid w:val="00451A17"/>
    <w:rsid w:val="004558A2"/>
    <w:rsid w:val="004566F9"/>
    <w:rsid w:val="0046253E"/>
    <w:rsid w:val="004632DF"/>
    <w:rsid w:val="00476F50"/>
    <w:rsid w:val="0048007D"/>
    <w:rsid w:val="00480B2B"/>
    <w:rsid w:val="004818A1"/>
    <w:rsid w:val="0049703D"/>
    <w:rsid w:val="004A7EB3"/>
    <w:rsid w:val="004B6C37"/>
    <w:rsid w:val="004B6E24"/>
    <w:rsid w:val="004B7578"/>
    <w:rsid w:val="004C0816"/>
    <w:rsid w:val="004C47FF"/>
    <w:rsid w:val="004D0E4C"/>
    <w:rsid w:val="004E2155"/>
    <w:rsid w:val="004E21F6"/>
    <w:rsid w:val="004E6D1F"/>
    <w:rsid w:val="004E7978"/>
    <w:rsid w:val="004E7EF3"/>
    <w:rsid w:val="004F7453"/>
    <w:rsid w:val="00504809"/>
    <w:rsid w:val="00530759"/>
    <w:rsid w:val="005351E9"/>
    <w:rsid w:val="005424F9"/>
    <w:rsid w:val="00561A15"/>
    <w:rsid w:val="0057120D"/>
    <w:rsid w:val="005719F1"/>
    <w:rsid w:val="005730FE"/>
    <w:rsid w:val="005840F7"/>
    <w:rsid w:val="005A1693"/>
    <w:rsid w:val="005A47F8"/>
    <w:rsid w:val="005B27BD"/>
    <w:rsid w:val="005B4BB1"/>
    <w:rsid w:val="005C2737"/>
    <w:rsid w:val="005C47D5"/>
    <w:rsid w:val="005C4967"/>
    <w:rsid w:val="005C6531"/>
    <w:rsid w:val="005D53DD"/>
    <w:rsid w:val="005F0785"/>
    <w:rsid w:val="005F1D09"/>
    <w:rsid w:val="005F27BC"/>
    <w:rsid w:val="005F4744"/>
    <w:rsid w:val="005F4880"/>
    <w:rsid w:val="00633EE9"/>
    <w:rsid w:val="00645952"/>
    <w:rsid w:val="00656978"/>
    <w:rsid w:val="006641BD"/>
    <w:rsid w:val="00665339"/>
    <w:rsid w:val="006736E0"/>
    <w:rsid w:val="00673FDB"/>
    <w:rsid w:val="00677DAA"/>
    <w:rsid w:val="00682937"/>
    <w:rsid w:val="006857C2"/>
    <w:rsid w:val="006B25F9"/>
    <w:rsid w:val="006C27EF"/>
    <w:rsid w:val="006C473B"/>
    <w:rsid w:val="006C4A49"/>
    <w:rsid w:val="006C61FB"/>
    <w:rsid w:val="006C6F15"/>
    <w:rsid w:val="006C7C75"/>
    <w:rsid w:val="006E0C45"/>
    <w:rsid w:val="006E1809"/>
    <w:rsid w:val="006E35A3"/>
    <w:rsid w:val="006E38B3"/>
    <w:rsid w:val="006F7C26"/>
    <w:rsid w:val="006F7D83"/>
    <w:rsid w:val="00704AE3"/>
    <w:rsid w:val="00705086"/>
    <w:rsid w:val="00706583"/>
    <w:rsid w:val="007122A7"/>
    <w:rsid w:val="00713023"/>
    <w:rsid w:val="00717555"/>
    <w:rsid w:val="00731B63"/>
    <w:rsid w:val="00731D6C"/>
    <w:rsid w:val="007417F5"/>
    <w:rsid w:val="00747C12"/>
    <w:rsid w:val="00750323"/>
    <w:rsid w:val="007548E1"/>
    <w:rsid w:val="007570C6"/>
    <w:rsid w:val="0078002D"/>
    <w:rsid w:val="00781DE1"/>
    <w:rsid w:val="00794B13"/>
    <w:rsid w:val="007B261C"/>
    <w:rsid w:val="007D5AFE"/>
    <w:rsid w:val="007F0151"/>
    <w:rsid w:val="007F089F"/>
    <w:rsid w:val="007F0E3B"/>
    <w:rsid w:val="007F48BD"/>
    <w:rsid w:val="00813D71"/>
    <w:rsid w:val="00815A87"/>
    <w:rsid w:val="00824A73"/>
    <w:rsid w:val="00827392"/>
    <w:rsid w:val="00835559"/>
    <w:rsid w:val="00841679"/>
    <w:rsid w:val="008417DD"/>
    <w:rsid w:val="008602E7"/>
    <w:rsid w:val="00862D8A"/>
    <w:rsid w:val="008661D5"/>
    <w:rsid w:val="00867EAB"/>
    <w:rsid w:val="00883B65"/>
    <w:rsid w:val="008853B9"/>
    <w:rsid w:val="00894BEE"/>
    <w:rsid w:val="0089577D"/>
    <w:rsid w:val="008972C8"/>
    <w:rsid w:val="008A1294"/>
    <w:rsid w:val="008A63CB"/>
    <w:rsid w:val="008A6A08"/>
    <w:rsid w:val="008A6C25"/>
    <w:rsid w:val="008B0E98"/>
    <w:rsid w:val="008B2221"/>
    <w:rsid w:val="008C0D8F"/>
    <w:rsid w:val="008D5E8D"/>
    <w:rsid w:val="008E4F9D"/>
    <w:rsid w:val="008E6EB5"/>
    <w:rsid w:val="008F0F37"/>
    <w:rsid w:val="008F6926"/>
    <w:rsid w:val="00901AE7"/>
    <w:rsid w:val="00902B53"/>
    <w:rsid w:val="00903E7A"/>
    <w:rsid w:val="00904259"/>
    <w:rsid w:val="00906239"/>
    <w:rsid w:val="0091326A"/>
    <w:rsid w:val="00913CEA"/>
    <w:rsid w:val="009240C1"/>
    <w:rsid w:val="00926DA5"/>
    <w:rsid w:val="00945586"/>
    <w:rsid w:val="00957FD2"/>
    <w:rsid w:val="00960A1A"/>
    <w:rsid w:val="009649A9"/>
    <w:rsid w:val="00971E9E"/>
    <w:rsid w:val="009801EF"/>
    <w:rsid w:val="009822FB"/>
    <w:rsid w:val="009928A4"/>
    <w:rsid w:val="009A19D7"/>
    <w:rsid w:val="009B6B02"/>
    <w:rsid w:val="009C5184"/>
    <w:rsid w:val="009C51B4"/>
    <w:rsid w:val="009D1FE3"/>
    <w:rsid w:val="009D6C6E"/>
    <w:rsid w:val="009E7498"/>
    <w:rsid w:val="009F6ADF"/>
    <w:rsid w:val="00A01B61"/>
    <w:rsid w:val="00A033FA"/>
    <w:rsid w:val="00A06625"/>
    <w:rsid w:val="00A10516"/>
    <w:rsid w:val="00A22174"/>
    <w:rsid w:val="00A23D87"/>
    <w:rsid w:val="00A473D4"/>
    <w:rsid w:val="00A7180B"/>
    <w:rsid w:val="00A751F5"/>
    <w:rsid w:val="00A7587E"/>
    <w:rsid w:val="00A830B8"/>
    <w:rsid w:val="00A87CCE"/>
    <w:rsid w:val="00A95715"/>
    <w:rsid w:val="00AA1F2A"/>
    <w:rsid w:val="00AA2964"/>
    <w:rsid w:val="00AA7CD2"/>
    <w:rsid w:val="00AB4D0D"/>
    <w:rsid w:val="00AB6D54"/>
    <w:rsid w:val="00AD375B"/>
    <w:rsid w:val="00AD3871"/>
    <w:rsid w:val="00AD48F2"/>
    <w:rsid w:val="00AE1A9E"/>
    <w:rsid w:val="00AE28B5"/>
    <w:rsid w:val="00AE342D"/>
    <w:rsid w:val="00AE616F"/>
    <w:rsid w:val="00AF1C35"/>
    <w:rsid w:val="00AF1FE0"/>
    <w:rsid w:val="00AF4D23"/>
    <w:rsid w:val="00B01BEC"/>
    <w:rsid w:val="00B2176D"/>
    <w:rsid w:val="00B365BD"/>
    <w:rsid w:val="00B52532"/>
    <w:rsid w:val="00B5560A"/>
    <w:rsid w:val="00B55ED0"/>
    <w:rsid w:val="00B61E3E"/>
    <w:rsid w:val="00B809FE"/>
    <w:rsid w:val="00B847B4"/>
    <w:rsid w:val="00B929FD"/>
    <w:rsid w:val="00B94118"/>
    <w:rsid w:val="00B94D2E"/>
    <w:rsid w:val="00B9674C"/>
    <w:rsid w:val="00BA543A"/>
    <w:rsid w:val="00BB390C"/>
    <w:rsid w:val="00BB67A4"/>
    <w:rsid w:val="00BC0284"/>
    <w:rsid w:val="00BD24B5"/>
    <w:rsid w:val="00BE5ED2"/>
    <w:rsid w:val="00BF3386"/>
    <w:rsid w:val="00BF6FCC"/>
    <w:rsid w:val="00C11F48"/>
    <w:rsid w:val="00C22D28"/>
    <w:rsid w:val="00C35284"/>
    <w:rsid w:val="00C37E37"/>
    <w:rsid w:val="00C405FF"/>
    <w:rsid w:val="00C46A31"/>
    <w:rsid w:val="00C502AE"/>
    <w:rsid w:val="00C55E44"/>
    <w:rsid w:val="00C57A1A"/>
    <w:rsid w:val="00C733E8"/>
    <w:rsid w:val="00C745A5"/>
    <w:rsid w:val="00C74665"/>
    <w:rsid w:val="00CA3AB6"/>
    <w:rsid w:val="00CA5B4E"/>
    <w:rsid w:val="00CA6727"/>
    <w:rsid w:val="00CB0E10"/>
    <w:rsid w:val="00CB2825"/>
    <w:rsid w:val="00CB67DE"/>
    <w:rsid w:val="00CC44F9"/>
    <w:rsid w:val="00CC6BA0"/>
    <w:rsid w:val="00CC6D67"/>
    <w:rsid w:val="00CD3491"/>
    <w:rsid w:val="00CD355F"/>
    <w:rsid w:val="00CE0D57"/>
    <w:rsid w:val="00CE3D92"/>
    <w:rsid w:val="00CF5500"/>
    <w:rsid w:val="00D00A98"/>
    <w:rsid w:val="00D01C39"/>
    <w:rsid w:val="00D134DC"/>
    <w:rsid w:val="00D14F6D"/>
    <w:rsid w:val="00D406C0"/>
    <w:rsid w:val="00D40753"/>
    <w:rsid w:val="00D4130A"/>
    <w:rsid w:val="00D47039"/>
    <w:rsid w:val="00D578B9"/>
    <w:rsid w:val="00D60382"/>
    <w:rsid w:val="00D64732"/>
    <w:rsid w:val="00D64879"/>
    <w:rsid w:val="00D72B40"/>
    <w:rsid w:val="00D8223A"/>
    <w:rsid w:val="00D82263"/>
    <w:rsid w:val="00D875CE"/>
    <w:rsid w:val="00DA0B02"/>
    <w:rsid w:val="00DB69D1"/>
    <w:rsid w:val="00DB7047"/>
    <w:rsid w:val="00DC42AE"/>
    <w:rsid w:val="00DC5C2E"/>
    <w:rsid w:val="00DF0F07"/>
    <w:rsid w:val="00DF2141"/>
    <w:rsid w:val="00DF7232"/>
    <w:rsid w:val="00E005DB"/>
    <w:rsid w:val="00E00619"/>
    <w:rsid w:val="00E0136A"/>
    <w:rsid w:val="00E01FA2"/>
    <w:rsid w:val="00E02FF4"/>
    <w:rsid w:val="00E0522F"/>
    <w:rsid w:val="00E15330"/>
    <w:rsid w:val="00E30B5D"/>
    <w:rsid w:val="00E35632"/>
    <w:rsid w:val="00E36E16"/>
    <w:rsid w:val="00E41CAF"/>
    <w:rsid w:val="00E46A05"/>
    <w:rsid w:val="00E5231A"/>
    <w:rsid w:val="00E52645"/>
    <w:rsid w:val="00E5390A"/>
    <w:rsid w:val="00E553E9"/>
    <w:rsid w:val="00E77A07"/>
    <w:rsid w:val="00E83F55"/>
    <w:rsid w:val="00E91340"/>
    <w:rsid w:val="00E967DF"/>
    <w:rsid w:val="00EA4713"/>
    <w:rsid w:val="00EC52C0"/>
    <w:rsid w:val="00ED5C01"/>
    <w:rsid w:val="00ED5D4B"/>
    <w:rsid w:val="00ED6D31"/>
    <w:rsid w:val="00EE51ED"/>
    <w:rsid w:val="00EF03B5"/>
    <w:rsid w:val="00F0130D"/>
    <w:rsid w:val="00F0182C"/>
    <w:rsid w:val="00F068E9"/>
    <w:rsid w:val="00F10BCE"/>
    <w:rsid w:val="00F1128A"/>
    <w:rsid w:val="00F22D56"/>
    <w:rsid w:val="00F416F0"/>
    <w:rsid w:val="00F43201"/>
    <w:rsid w:val="00F62102"/>
    <w:rsid w:val="00F66D71"/>
    <w:rsid w:val="00F74C04"/>
    <w:rsid w:val="00F74C2E"/>
    <w:rsid w:val="00F7684E"/>
    <w:rsid w:val="00F8068E"/>
    <w:rsid w:val="00F8302C"/>
    <w:rsid w:val="00F90E30"/>
    <w:rsid w:val="00F96697"/>
    <w:rsid w:val="00FB5329"/>
    <w:rsid w:val="00FC18D9"/>
    <w:rsid w:val="00FD074A"/>
    <w:rsid w:val="00FD5099"/>
    <w:rsid w:val="00FD558A"/>
    <w:rsid w:val="00FD7136"/>
    <w:rsid w:val="00FE239C"/>
    <w:rsid w:val="00FF0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A07"/>
    <w:rPr>
      <w:lang w:val="en-US" w:eastAsia="en-US"/>
    </w:rPr>
  </w:style>
  <w:style w:type="paragraph" w:styleId="Heading1">
    <w:name w:val="heading 1"/>
    <w:basedOn w:val="Normal"/>
    <w:next w:val="Normal"/>
    <w:qFormat/>
    <w:rsid w:val="00E77A07"/>
    <w:pPr>
      <w:keepNext/>
      <w:jc w:val="center"/>
      <w:outlineLvl w:val="0"/>
    </w:pPr>
    <w:rPr>
      <w:sz w:val="32"/>
    </w:rPr>
  </w:style>
  <w:style w:type="paragraph" w:styleId="Heading2">
    <w:name w:val="heading 2"/>
    <w:basedOn w:val="Normal"/>
    <w:next w:val="Normal"/>
    <w:qFormat/>
    <w:rsid w:val="00E77A07"/>
    <w:pPr>
      <w:keepNext/>
      <w:jc w:val="center"/>
      <w:outlineLvl w:val="1"/>
    </w:pPr>
    <w:rPr>
      <w:sz w:val="36"/>
    </w:rPr>
  </w:style>
  <w:style w:type="paragraph" w:styleId="Heading3">
    <w:name w:val="heading 3"/>
    <w:basedOn w:val="Normal"/>
    <w:next w:val="Normal"/>
    <w:qFormat/>
    <w:rsid w:val="00E77A07"/>
    <w:pPr>
      <w:keepNext/>
      <w:jc w:val="center"/>
      <w:outlineLvl w:val="2"/>
    </w:pPr>
    <w:rPr>
      <w:sz w:val="28"/>
    </w:rPr>
  </w:style>
  <w:style w:type="paragraph" w:styleId="Heading4">
    <w:name w:val="heading 4"/>
    <w:basedOn w:val="Normal"/>
    <w:next w:val="Normal"/>
    <w:qFormat/>
    <w:rsid w:val="00E77A07"/>
    <w:pPr>
      <w:keepNext/>
      <w:jc w:val="center"/>
      <w:outlineLvl w:val="3"/>
    </w:pPr>
    <w:rPr>
      <w:sz w:val="24"/>
    </w:rPr>
  </w:style>
  <w:style w:type="paragraph" w:styleId="Heading5">
    <w:name w:val="heading 5"/>
    <w:basedOn w:val="Normal"/>
    <w:next w:val="Normal"/>
    <w:qFormat/>
    <w:rsid w:val="00E77A07"/>
    <w:pPr>
      <w:keepNext/>
      <w:tabs>
        <w:tab w:val="left" w:pos="1800"/>
        <w:tab w:val="left" w:pos="1980"/>
      </w:tabs>
      <w:outlineLvl w:val="4"/>
    </w:pPr>
    <w:rPr>
      <w:b/>
      <w:sz w:val="24"/>
    </w:rPr>
  </w:style>
  <w:style w:type="paragraph" w:styleId="Heading6">
    <w:name w:val="heading 6"/>
    <w:basedOn w:val="Normal"/>
    <w:next w:val="Normal"/>
    <w:qFormat/>
    <w:rsid w:val="00E77A07"/>
    <w:pPr>
      <w:keepNext/>
      <w:jc w:val="center"/>
      <w:outlineLvl w:val="5"/>
    </w:pPr>
    <w:rPr>
      <w:b/>
      <w:sz w:val="24"/>
    </w:rPr>
  </w:style>
  <w:style w:type="paragraph" w:styleId="Heading7">
    <w:name w:val="heading 7"/>
    <w:basedOn w:val="Normal"/>
    <w:next w:val="Normal"/>
    <w:qFormat/>
    <w:rsid w:val="00E77A07"/>
    <w:pPr>
      <w:keepNext/>
      <w:outlineLvl w:val="6"/>
    </w:pPr>
    <w:rPr>
      <w:sz w:val="24"/>
    </w:rPr>
  </w:style>
  <w:style w:type="paragraph" w:styleId="Heading8">
    <w:name w:val="heading 8"/>
    <w:basedOn w:val="Normal"/>
    <w:next w:val="Normal"/>
    <w:qFormat/>
    <w:rsid w:val="00E77A07"/>
    <w:pPr>
      <w:keepNext/>
      <w:ind w:left="540"/>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77A07"/>
    <w:pPr>
      <w:jc w:val="center"/>
    </w:pPr>
    <w:rPr>
      <w:sz w:val="44"/>
    </w:rPr>
  </w:style>
  <w:style w:type="paragraph" w:styleId="Subtitle">
    <w:name w:val="Subtitle"/>
    <w:basedOn w:val="Normal"/>
    <w:qFormat/>
    <w:rsid w:val="00E77A07"/>
    <w:pPr>
      <w:jc w:val="center"/>
    </w:pPr>
    <w:rPr>
      <w:sz w:val="36"/>
    </w:rPr>
  </w:style>
  <w:style w:type="paragraph" w:styleId="BodyTextIndent">
    <w:name w:val="Body Text Indent"/>
    <w:basedOn w:val="Normal"/>
    <w:rsid w:val="00E77A07"/>
    <w:pPr>
      <w:tabs>
        <w:tab w:val="left" w:pos="5040"/>
      </w:tabs>
      <w:ind w:left="5040" w:hanging="5040"/>
    </w:pPr>
    <w:rPr>
      <w:rFonts w:ascii="Tahoma" w:hAnsi="Tahoma"/>
      <w:sz w:val="24"/>
    </w:rPr>
  </w:style>
  <w:style w:type="paragraph" w:styleId="BodyText">
    <w:name w:val="Body Text"/>
    <w:basedOn w:val="Normal"/>
    <w:rsid w:val="00E77A07"/>
    <w:rPr>
      <w:rFonts w:ascii="Tahoma" w:hAnsi="Tahoma"/>
      <w:b/>
      <w:sz w:val="22"/>
    </w:rPr>
  </w:style>
  <w:style w:type="paragraph" w:styleId="Header">
    <w:name w:val="header"/>
    <w:basedOn w:val="Normal"/>
    <w:link w:val="HeaderChar"/>
    <w:uiPriority w:val="99"/>
    <w:rsid w:val="00E77A07"/>
    <w:pPr>
      <w:tabs>
        <w:tab w:val="center" w:pos="4320"/>
        <w:tab w:val="right" w:pos="8640"/>
      </w:tabs>
    </w:pPr>
  </w:style>
  <w:style w:type="paragraph" w:styleId="BlockText">
    <w:name w:val="Block Text"/>
    <w:basedOn w:val="Normal"/>
    <w:rsid w:val="00E77A07"/>
    <w:pPr>
      <w:ind w:left="522" w:right="5472"/>
    </w:pPr>
    <w:rPr>
      <w:rFonts w:ascii="Tahoma" w:hAnsi="Tahoma"/>
      <w:sz w:val="24"/>
    </w:rPr>
  </w:style>
  <w:style w:type="paragraph" w:styleId="BodyTextIndent2">
    <w:name w:val="Body Text Indent 2"/>
    <w:basedOn w:val="Normal"/>
    <w:rsid w:val="00E77A07"/>
    <w:pPr>
      <w:ind w:left="720" w:hanging="720"/>
      <w:jc w:val="both"/>
    </w:pPr>
    <w:rPr>
      <w:rFonts w:ascii="Tahoma" w:hAnsi="Tahoma"/>
      <w:sz w:val="24"/>
    </w:rPr>
  </w:style>
  <w:style w:type="paragraph" w:styleId="BodyTextIndent3">
    <w:name w:val="Body Text Indent 3"/>
    <w:basedOn w:val="Normal"/>
    <w:rsid w:val="00E77A07"/>
    <w:pPr>
      <w:ind w:left="720" w:hanging="720"/>
    </w:pPr>
    <w:rPr>
      <w:rFonts w:ascii="Tahoma" w:hAnsi="Tahoma"/>
      <w:sz w:val="24"/>
    </w:rPr>
  </w:style>
  <w:style w:type="paragraph" w:styleId="Footer">
    <w:name w:val="footer"/>
    <w:basedOn w:val="Normal"/>
    <w:link w:val="FooterChar"/>
    <w:rsid w:val="007B261C"/>
    <w:pPr>
      <w:tabs>
        <w:tab w:val="center" w:pos="4513"/>
        <w:tab w:val="right" w:pos="9026"/>
      </w:tabs>
    </w:pPr>
  </w:style>
  <w:style w:type="character" w:customStyle="1" w:styleId="FooterChar">
    <w:name w:val="Footer Char"/>
    <w:link w:val="Footer"/>
    <w:rsid w:val="007B261C"/>
    <w:rPr>
      <w:lang w:val="en-US" w:eastAsia="en-US"/>
    </w:rPr>
  </w:style>
  <w:style w:type="character" w:customStyle="1" w:styleId="HeaderChar">
    <w:name w:val="Header Char"/>
    <w:link w:val="Header"/>
    <w:uiPriority w:val="99"/>
    <w:rsid w:val="007B261C"/>
    <w:rPr>
      <w:lang w:val="en-US" w:eastAsia="en-US"/>
    </w:rPr>
  </w:style>
  <w:style w:type="paragraph" w:styleId="BalloonText">
    <w:name w:val="Balloon Text"/>
    <w:basedOn w:val="Normal"/>
    <w:link w:val="BalloonTextChar"/>
    <w:uiPriority w:val="99"/>
    <w:rsid w:val="007B261C"/>
    <w:rPr>
      <w:rFonts w:ascii="Tahoma" w:hAnsi="Tahoma"/>
      <w:sz w:val="16"/>
      <w:szCs w:val="16"/>
    </w:rPr>
  </w:style>
  <w:style w:type="character" w:customStyle="1" w:styleId="BalloonTextChar">
    <w:name w:val="Balloon Text Char"/>
    <w:link w:val="BalloonText"/>
    <w:uiPriority w:val="99"/>
    <w:rsid w:val="007B261C"/>
    <w:rPr>
      <w:rFonts w:ascii="Tahoma" w:hAnsi="Tahoma" w:cs="Tahoma"/>
      <w:sz w:val="16"/>
      <w:szCs w:val="16"/>
      <w:lang w:val="en-US" w:eastAsia="en-US"/>
    </w:rPr>
  </w:style>
  <w:style w:type="paragraph" w:styleId="NormalWeb">
    <w:name w:val="Normal (Web)"/>
    <w:basedOn w:val="Normal"/>
    <w:rsid w:val="002434A5"/>
    <w:pPr>
      <w:spacing w:before="100" w:beforeAutospacing="1" w:after="100" w:afterAutospacing="1"/>
    </w:pPr>
    <w:rPr>
      <w:sz w:val="24"/>
      <w:szCs w:val="24"/>
      <w:lang w:val="en-GB" w:eastAsia="en-GB"/>
    </w:rPr>
  </w:style>
  <w:style w:type="paragraph" w:styleId="ListParagraph">
    <w:name w:val="List Paragraph"/>
    <w:aliases w:val="Body of text,List Paragraph1"/>
    <w:basedOn w:val="Normal"/>
    <w:link w:val="ListParagraphChar"/>
    <w:uiPriority w:val="34"/>
    <w:qFormat/>
    <w:rsid w:val="007D5AFE"/>
    <w:pPr>
      <w:spacing w:after="200" w:line="276" w:lineRule="auto"/>
      <w:ind w:left="720"/>
      <w:contextualSpacing/>
    </w:pPr>
    <w:rPr>
      <w:rFonts w:ascii="Calibri" w:hAnsi="Calibri"/>
      <w:sz w:val="22"/>
      <w:szCs w:val="22"/>
    </w:rPr>
  </w:style>
  <w:style w:type="character" w:customStyle="1" w:styleId="ListParagraphChar">
    <w:name w:val="List Paragraph Char"/>
    <w:aliases w:val="Body of text Char,List Paragraph1 Char"/>
    <w:link w:val="ListParagraph"/>
    <w:uiPriority w:val="34"/>
    <w:locked/>
    <w:rsid w:val="007D5AFE"/>
    <w:rPr>
      <w:rFonts w:ascii="Calibri" w:hAnsi="Calibri" w:cs="Arial"/>
      <w:sz w:val="22"/>
      <w:szCs w:val="22"/>
    </w:rPr>
  </w:style>
  <w:style w:type="table" w:styleId="TableGrid">
    <w:name w:val="Table Grid"/>
    <w:basedOn w:val="TableNormal"/>
    <w:uiPriority w:val="59"/>
    <w:rsid w:val="006E35A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E35A3"/>
    <w:pPr>
      <w:autoSpaceDE w:val="0"/>
      <w:autoSpaceDN w:val="0"/>
      <w:adjustRightInd w:val="0"/>
    </w:pPr>
    <w:rPr>
      <w:rFonts w:eastAsia="Cambria"/>
      <w:color w:val="000000"/>
      <w:sz w:val="24"/>
      <w:szCs w:val="24"/>
      <w:lang w:val="en-US" w:eastAsia="en-US"/>
    </w:rPr>
  </w:style>
  <w:style w:type="paragraph" w:styleId="NoSpacing">
    <w:name w:val="No Spacing"/>
    <w:uiPriority w:val="1"/>
    <w:qFormat/>
    <w:rsid w:val="008A1294"/>
    <w:rPr>
      <w:rFonts w:ascii="Calibri" w:eastAsia="Calibri" w:hAnsi="Calibri" w:cs="Arial"/>
      <w:noProof/>
      <w:sz w:val="22"/>
      <w:szCs w:val="22"/>
      <w:lang w:val="id-ID" w:eastAsia="en-US"/>
    </w:rPr>
  </w:style>
  <w:style w:type="character" w:styleId="Hyperlink">
    <w:name w:val="Hyperlink"/>
    <w:basedOn w:val="DefaultParagraphFont"/>
    <w:uiPriority w:val="99"/>
    <w:unhideWhenUsed/>
    <w:rsid w:val="002F469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02777794">
      <w:bodyDiv w:val="1"/>
      <w:marLeft w:val="0"/>
      <w:marRight w:val="0"/>
      <w:marTop w:val="0"/>
      <w:marBottom w:val="0"/>
      <w:divBdr>
        <w:top w:val="none" w:sz="0" w:space="0" w:color="auto"/>
        <w:left w:val="none" w:sz="0" w:space="0" w:color="auto"/>
        <w:bottom w:val="none" w:sz="0" w:space="0" w:color="auto"/>
        <w:right w:val="none" w:sz="0" w:space="0" w:color="auto"/>
      </w:divBdr>
    </w:div>
    <w:div w:id="111879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smkn1boalemo.sch.id" TargetMode="External"/><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A77-874F-4639-A582-0D51CDCCE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42</Pages>
  <Words>3907</Words>
  <Characters>22273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PT. MFC – CikBar - Bks</vt:lpstr>
    </vt:vector>
  </TitlesOfParts>
  <Company/>
  <LinksUpToDate>false</LinksUpToDate>
  <CharactersWithSpaces>26128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 MFC – CikBar - Bks</dc:title>
  <dc:creator>Hp.Com</dc:creator>
  <cp:lastModifiedBy>it-center</cp:lastModifiedBy>
  <cp:revision>72</cp:revision>
  <cp:lastPrinted>2015-03-05T06:58:00Z</cp:lastPrinted>
  <dcterms:created xsi:type="dcterms:W3CDTF">2018-01-22T04:47:00Z</dcterms:created>
  <dcterms:modified xsi:type="dcterms:W3CDTF">2018-03-06T08:21:00Z</dcterms:modified>
</cp:coreProperties>
</file>